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41B" w:rsidRPr="005B62D9" w:rsidRDefault="009A2208" w:rsidP="009A2208">
      <w:pPr>
        <w:spacing w:after="0" w:line="240" w:lineRule="auto"/>
        <w:jc w:val="center"/>
        <w:rPr>
          <w:b/>
          <w:u w:val="single"/>
        </w:rPr>
      </w:pPr>
      <w:bookmarkStart w:id="0" w:name="_GoBack"/>
      <w:bookmarkEnd w:id="0"/>
      <w:r w:rsidRPr="005B62D9">
        <w:rPr>
          <w:b/>
          <w:u w:val="single"/>
        </w:rPr>
        <w:t xml:space="preserve">COUNCIL MEETING </w:t>
      </w:r>
      <w:r w:rsidR="005B62D9" w:rsidRPr="005B62D9">
        <w:rPr>
          <w:b/>
          <w:u w:val="single"/>
        </w:rPr>
        <w:t>MINUTES</w:t>
      </w:r>
    </w:p>
    <w:p w:rsidR="009A2208" w:rsidRDefault="009A2208" w:rsidP="009A2208">
      <w:pPr>
        <w:spacing w:after="0" w:line="240" w:lineRule="auto"/>
        <w:jc w:val="center"/>
        <w:rPr>
          <w:b/>
        </w:rPr>
      </w:pPr>
      <w:r>
        <w:rPr>
          <w:b/>
        </w:rPr>
        <w:t>GARDINER CITY COUNCIL</w:t>
      </w:r>
    </w:p>
    <w:p w:rsidR="009A2208" w:rsidRDefault="00003B79" w:rsidP="009A2208">
      <w:pPr>
        <w:spacing w:after="0" w:line="240" w:lineRule="auto"/>
        <w:jc w:val="center"/>
        <w:rPr>
          <w:b/>
        </w:rPr>
      </w:pPr>
      <w:r>
        <w:rPr>
          <w:b/>
        </w:rPr>
        <w:t xml:space="preserve">WEDNESDAY, </w:t>
      </w:r>
      <w:r w:rsidR="005A251B">
        <w:rPr>
          <w:b/>
        </w:rPr>
        <w:t>February 1</w:t>
      </w:r>
      <w:r w:rsidR="002A5DE8">
        <w:rPr>
          <w:b/>
        </w:rPr>
        <w:t>5</w:t>
      </w:r>
      <w:r w:rsidR="0064148E">
        <w:rPr>
          <w:b/>
        </w:rPr>
        <w:t>, 202</w:t>
      </w:r>
      <w:r w:rsidR="00AB669A">
        <w:rPr>
          <w:b/>
        </w:rPr>
        <w:t>3</w:t>
      </w:r>
    </w:p>
    <w:p w:rsidR="009A2208" w:rsidRDefault="009A2208" w:rsidP="009A2208">
      <w:pPr>
        <w:spacing w:after="0" w:line="240" w:lineRule="auto"/>
        <w:jc w:val="center"/>
        <w:rPr>
          <w:b/>
        </w:rPr>
      </w:pPr>
      <w:r>
        <w:rPr>
          <w:b/>
        </w:rPr>
        <w:t>6:00 PM</w:t>
      </w:r>
    </w:p>
    <w:p w:rsidR="009A2208" w:rsidRDefault="009A2208" w:rsidP="009A2208">
      <w:pPr>
        <w:spacing w:after="0" w:line="240" w:lineRule="auto"/>
        <w:jc w:val="center"/>
        <w:rPr>
          <w:b/>
        </w:rPr>
      </w:pPr>
    </w:p>
    <w:p w:rsidR="00860E4E" w:rsidRDefault="005B62D9" w:rsidP="002A5DE8">
      <w:pPr>
        <w:spacing w:after="0" w:line="240" w:lineRule="auto"/>
      </w:pPr>
      <w:r>
        <w:t xml:space="preserve">The meeting was called to order by Mayor Hart at </w:t>
      </w:r>
      <w:r w:rsidR="00E60F0E">
        <w:t xml:space="preserve">6:00 </w:t>
      </w:r>
      <w:r w:rsidR="005D18DC">
        <w:t>p.m.</w:t>
      </w:r>
    </w:p>
    <w:p w:rsidR="002A5DE8" w:rsidRDefault="002A5DE8" w:rsidP="002A5DE8">
      <w:pPr>
        <w:spacing w:after="0" w:line="240" w:lineRule="auto"/>
      </w:pPr>
    </w:p>
    <w:p w:rsidR="00F05B34" w:rsidRDefault="00860E4E" w:rsidP="00860E4E">
      <w:pPr>
        <w:pStyle w:val="ListParagraph"/>
        <w:spacing w:after="0" w:line="240" w:lineRule="auto"/>
        <w:ind w:left="0"/>
        <w:rPr>
          <w:b/>
        </w:rPr>
      </w:pPr>
      <w:r>
        <w:rPr>
          <w:b/>
        </w:rPr>
        <w:t>1)</w:t>
      </w:r>
      <w:r>
        <w:rPr>
          <w:b/>
        </w:rPr>
        <w:tab/>
      </w:r>
      <w:r w:rsidR="0006236B" w:rsidRPr="005B62D9">
        <w:rPr>
          <w:b/>
        </w:rPr>
        <w:t>ROLL CALL</w:t>
      </w:r>
      <w:r>
        <w:rPr>
          <w:b/>
        </w:rPr>
        <w:t xml:space="preserve"> </w:t>
      </w:r>
      <w:r w:rsidR="0006236B" w:rsidRPr="005B62D9">
        <w:rPr>
          <w:b/>
        </w:rPr>
        <w:t>/</w:t>
      </w:r>
      <w:r>
        <w:rPr>
          <w:b/>
        </w:rPr>
        <w:t xml:space="preserve"> </w:t>
      </w:r>
      <w:r w:rsidR="0006236B" w:rsidRPr="005B62D9">
        <w:rPr>
          <w:b/>
        </w:rPr>
        <w:t>PLEDGE OF ALLEGIANC</w:t>
      </w:r>
      <w:r w:rsidR="00F05B34">
        <w:rPr>
          <w:b/>
        </w:rPr>
        <w:t>E</w:t>
      </w:r>
    </w:p>
    <w:p w:rsidR="00F05B34" w:rsidRDefault="00860E4E" w:rsidP="00860E4E">
      <w:pPr>
        <w:pStyle w:val="ListParagraph"/>
        <w:spacing w:after="0" w:line="240" w:lineRule="auto"/>
        <w:ind w:left="0"/>
      </w:pPr>
      <w:r>
        <w:tab/>
      </w:r>
      <w:r w:rsidR="00697BA0">
        <w:t xml:space="preserve">City Council </w:t>
      </w:r>
      <w:r w:rsidR="005B62D9">
        <w:t>Present</w:t>
      </w:r>
      <w:r w:rsidR="00697BA0">
        <w:t>:</w:t>
      </w:r>
      <w:r w:rsidR="00C72C57">
        <w:t xml:space="preserve">  </w:t>
      </w:r>
      <w:r w:rsidR="005D18DC">
        <w:t xml:space="preserve">Councilor West, Councilor Cusick, Councilor Berry, Councilor Frey, </w:t>
      </w:r>
      <w:r w:rsidR="005D18DC">
        <w:tab/>
        <w:t>Councilor Greenleaf, Councilor Brown</w:t>
      </w:r>
    </w:p>
    <w:p w:rsidR="00F05B34" w:rsidRDefault="00860E4E" w:rsidP="00860E4E">
      <w:pPr>
        <w:pStyle w:val="ListParagraph"/>
        <w:spacing w:after="0" w:line="240" w:lineRule="auto"/>
        <w:ind w:left="0"/>
      </w:pPr>
      <w:r>
        <w:tab/>
      </w:r>
      <w:r w:rsidR="00697BA0">
        <w:t xml:space="preserve">City Council </w:t>
      </w:r>
      <w:r w:rsidR="0064148E">
        <w:t>Present Remotely</w:t>
      </w:r>
      <w:r w:rsidR="00697BA0">
        <w:t xml:space="preserve">: </w:t>
      </w:r>
      <w:r w:rsidR="00127ECD">
        <w:t>Councilor Rines</w:t>
      </w:r>
    </w:p>
    <w:p w:rsidR="005A251B" w:rsidRDefault="005A251B" w:rsidP="00860E4E">
      <w:pPr>
        <w:pStyle w:val="ListParagraph"/>
        <w:spacing w:after="0" w:line="240" w:lineRule="auto"/>
        <w:ind w:left="0"/>
      </w:pPr>
      <w:r>
        <w:tab/>
        <w:t xml:space="preserve">City Council Absent: </w:t>
      </w:r>
    </w:p>
    <w:p w:rsidR="0040097E" w:rsidRPr="00F05B34" w:rsidRDefault="00697BA0" w:rsidP="00E60F0E">
      <w:pPr>
        <w:pStyle w:val="ListParagraph"/>
        <w:spacing w:after="0" w:line="240" w:lineRule="auto"/>
        <w:rPr>
          <w:b/>
        </w:rPr>
      </w:pPr>
      <w:r>
        <w:t>Also present</w:t>
      </w:r>
      <w:r w:rsidR="001332C9">
        <w:t xml:space="preserve">: </w:t>
      </w:r>
      <w:r w:rsidR="009465C4">
        <w:t xml:space="preserve">Andy Carlton, City Manager; Michelle Snowden, Deputy City Clerk; </w:t>
      </w:r>
      <w:r w:rsidR="005D18DC">
        <w:t>Interim Chief Pilsbury,</w:t>
      </w:r>
      <w:r w:rsidR="00E60F0E">
        <w:t xml:space="preserve"> Police; Chief Rick Sieberg; F</w:t>
      </w:r>
      <w:r w:rsidR="00376A73">
        <w:t>ire;</w:t>
      </w:r>
      <w:r w:rsidR="005D18DC">
        <w:t xml:space="preserve"> Kris McNeill,</w:t>
      </w:r>
      <w:r w:rsidR="00E60F0E">
        <w:t xml:space="preserve"> Code Enforcement; </w:t>
      </w:r>
      <w:r w:rsidR="005D18DC">
        <w:t>Doug Clark,</w:t>
      </w:r>
      <w:r w:rsidR="00E60F0E">
        <w:t xml:space="preserve"> Wastewater; </w:t>
      </w:r>
      <w:r w:rsidR="005D18DC">
        <w:t xml:space="preserve">Dawn Thistle, </w:t>
      </w:r>
      <w:r w:rsidR="00E60F0E">
        <w:t xml:space="preserve">Library; </w:t>
      </w:r>
      <w:r w:rsidR="005D18DC">
        <w:t xml:space="preserve">Melissa Lindley, </w:t>
      </w:r>
      <w:r w:rsidR="00E60F0E">
        <w:t xml:space="preserve">Economic Development; </w:t>
      </w:r>
      <w:r w:rsidR="005D18DC">
        <w:t>Jon Cameron,</w:t>
      </w:r>
      <w:r w:rsidR="00E60F0E">
        <w:t xml:space="preserve"> Public Works; </w:t>
      </w:r>
      <w:r w:rsidR="005D18DC">
        <w:t>Denise Brown,</w:t>
      </w:r>
      <w:r w:rsidR="00E60F0E">
        <w:t xml:space="preserve"> Finance; Alex McMahon, John Campbellton, Josh Campbellton</w:t>
      </w:r>
    </w:p>
    <w:p w:rsidR="005D18DC" w:rsidRDefault="005D18DC" w:rsidP="00860E4E">
      <w:pPr>
        <w:spacing w:after="0" w:line="240" w:lineRule="auto"/>
        <w:rPr>
          <w:b/>
        </w:rPr>
      </w:pPr>
    </w:p>
    <w:p w:rsidR="00E60F0E" w:rsidRPr="001E3D71" w:rsidRDefault="00E60F0E" w:rsidP="00860E4E">
      <w:pPr>
        <w:spacing w:after="0" w:line="240" w:lineRule="auto"/>
      </w:pPr>
      <w:r w:rsidRPr="001E3D71">
        <w:t>Mayor Hart</w:t>
      </w:r>
      <w:r w:rsidR="00376A73" w:rsidRPr="001E3D71">
        <w:t xml:space="preserve"> stated that there is an addition to the agenda, a second Executive Session pursuant to 1 M.R.S.A. §405(6)(C)-Discussion of the acquisition or condition of real property</w:t>
      </w:r>
    </w:p>
    <w:p w:rsidR="005D18DC" w:rsidRDefault="00376A73" w:rsidP="00860E4E">
      <w:pPr>
        <w:spacing w:after="0" w:line="240" w:lineRule="auto"/>
        <w:rPr>
          <w:b/>
        </w:rPr>
      </w:pPr>
      <w:r>
        <w:rPr>
          <w:b/>
        </w:rPr>
        <w:t>Councilor Greenleaf moved to add the additional agenda item, Councilor Frey seconded the motion.  A roll call vote was conducted:  Councilor West – yes; Councilor Cusick – yes; Councilor Berry – yes; Mayor Hart – yes; Councilor Frey –yes; Councilor Rines – yes; Councilor Greenleaf – yes; Councilor Brown – yes.  The motion passed 8-0.</w:t>
      </w:r>
    </w:p>
    <w:p w:rsidR="005D18DC" w:rsidRDefault="005D18DC" w:rsidP="00860E4E">
      <w:pPr>
        <w:spacing w:after="0" w:line="240" w:lineRule="auto"/>
        <w:rPr>
          <w:b/>
        </w:rPr>
      </w:pPr>
    </w:p>
    <w:p w:rsidR="005B62D9" w:rsidRPr="00D554BA" w:rsidRDefault="00D554BA" w:rsidP="00860E4E">
      <w:pPr>
        <w:spacing w:after="0" w:line="240" w:lineRule="auto"/>
      </w:pPr>
      <w:r w:rsidRPr="00B73363">
        <w:rPr>
          <w:b/>
        </w:rPr>
        <w:t>2)</w:t>
      </w:r>
      <w:r>
        <w:tab/>
      </w:r>
      <w:r w:rsidR="0006236B" w:rsidRPr="0040097E">
        <w:rPr>
          <w:b/>
        </w:rPr>
        <w:t xml:space="preserve">PUBLIC COMMENT </w:t>
      </w:r>
    </w:p>
    <w:p w:rsidR="00DB60DD" w:rsidRPr="00DB60DD" w:rsidRDefault="006A5B4E" w:rsidP="001E3D71">
      <w:pPr>
        <w:spacing w:after="0" w:line="240" w:lineRule="auto"/>
        <w:ind w:left="720"/>
      </w:pPr>
      <w:r>
        <w:t>Adonna</w:t>
      </w:r>
      <w:r w:rsidR="00216B1E">
        <w:t xml:space="preserve"> from Infinite </w:t>
      </w:r>
      <w:r w:rsidR="005D18DC">
        <w:t>signs</w:t>
      </w:r>
      <w:r>
        <w:t xml:space="preserve"> was in attendance to </w:t>
      </w:r>
      <w:r w:rsidR="00216B1E">
        <w:t>display proposed signage for 1 Brun</w:t>
      </w:r>
      <w:r w:rsidR="003144F0">
        <w:t>s</w:t>
      </w:r>
      <w:r w:rsidR="00216B1E">
        <w:t xml:space="preserve">wick Avenue.  The building owner, Jack Arbour, would like to </w:t>
      </w:r>
      <w:r w:rsidR="00DB60DD">
        <w:t xml:space="preserve">place 27” gold leaf letters on the front and side of the building.  This does not fit within the sign ordinance.  </w:t>
      </w:r>
      <w:r w:rsidR="001E3D71">
        <w:t>In the downtown zone, a sign cannot be more than 12 square feet and the lettering / graphics cannot be more than 12” high.  Mayor Hart stated that a sign variance is not an option, this would require a zoning change.  If City Council wishes to review current zoning, it would be placed on a future agenda.</w:t>
      </w:r>
      <w:r w:rsidR="007B46D0">
        <w:t xml:space="preserve">  </w:t>
      </w:r>
    </w:p>
    <w:p w:rsidR="00522BFA" w:rsidRDefault="00522BFA" w:rsidP="00860E4E">
      <w:pPr>
        <w:spacing w:after="0" w:line="240" w:lineRule="auto"/>
      </w:pPr>
    </w:p>
    <w:p w:rsidR="00D554BA" w:rsidRDefault="00571087" w:rsidP="00860E4E">
      <w:pPr>
        <w:spacing w:after="0" w:line="240" w:lineRule="auto"/>
        <w:rPr>
          <w:b/>
        </w:rPr>
      </w:pPr>
      <w:r w:rsidRPr="00571087">
        <w:rPr>
          <w:b/>
        </w:rPr>
        <w:t>3)</w:t>
      </w:r>
      <w:r w:rsidR="00D554BA">
        <w:tab/>
      </w:r>
      <w:r w:rsidR="00DF47A2">
        <w:rPr>
          <w:b/>
        </w:rPr>
        <w:t>PETITIONS</w:t>
      </w:r>
      <w:r w:rsidR="00C000E1">
        <w:rPr>
          <w:b/>
        </w:rPr>
        <w:t xml:space="preserve"> </w:t>
      </w:r>
      <w:r w:rsidR="00DF47A2">
        <w:rPr>
          <w:b/>
        </w:rPr>
        <w:t>/</w:t>
      </w:r>
      <w:r w:rsidR="00C000E1">
        <w:rPr>
          <w:b/>
        </w:rPr>
        <w:t xml:space="preserve"> </w:t>
      </w:r>
      <w:r w:rsidR="00DF47A2">
        <w:rPr>
          <w:b/>
        </w:rPr>
        <w:t>PUBLIC HEARINGS/PUBLIC PRESENTATIONS</w:t>
      </w:r>
    </w:p>
    <w:p w:rsidR="00C329A0" w:rsidRDefault="00C329A0" w:rsidP="00C329A0">
      <w:pPr>
        <w:pStyle w:val="NoSpacing"/>
        <w:numPr>
          <w:ilvl w:val="1"/>
          <w:numId w:val="1"/>
        </w:numPr>
        <w:ind w:left="1440"/>
      </w:pPr>
      <w:r w:rsidRPr="005E4415">
        <w:t>Public Hearing on a License Renewal f</w:t>
      </w:r>
      <w:r w:rsidR="005E4415">
        <w:t>or The Healing Community MEDCO R</w:t>
      </w:r>
      <w:r w:rsidRPr="005E4415">
        <w:t>etail</w:t>
      </w:r>
      <w:r>
        <w:t xml:space="preserve"> </w:t>
      </w:r>
      <w:r w:rsidR="005E4415">
        <w:t>Medical C</w:t>
      </w:r>
      <w:r>
        <w:t xml:space="preserve">annabis </w:t>
      </w:r>
      <w:r w:rsidR="005E4415">
        <w:t>P</w:t>
      </w:r>
      <w:r>
        <w:t xml:space="preserve">roducts </w:t>
      </w:r>
      <w:r w:rsidR="005E4415">
        <w:t>S</w:t>
      </w:r>
      <w:r>
        <w:t>tore</w:t>
      </w:r>
    </w:p>
    <w:p w:rsidR="007B46D0" w:rsidRPr="001E3D71" w:rsidRDefault="001E3D71" w:rsidP="001E3D71">
      <w:pPr>
        <w:pStyle w:val="NoSpacing"/>
        <w:ind w:left="1440"/>
        <w:rPr>
          <w:b/>
        </w:rPr>
      </w:pPr>
      <w:r w:rsidRPr="001E3D71">
        <w:rPr>
          <w:b/>
        </w:rPr>
        <w:t>Mayor opened the public hearing at 6:07 p.m.  Alex McMahon, one of the two owners, stated that they have enjoyed doing business in Gardiner and he was available for questions, there being none, Mayor Hart closed the public hearing at 6:08 p.m.</w:t>
      </w:r>
      <w:r w:rsidR="007B46D0" w:rsidRPr="001E3D71">
        <w:rPr>
          <w:b/>
        </w:rPr>
        <w:t xml:space="preserve"> </w:t>
      </w:r>
    </w:p>
    <w:p w:rsidR="00A27702" w:rsidRPr="00D554BA" w:rsidRDefault="00A27702" w:rsidP="00A27702">
      <w:pPr>
        <w:spacing w:after="0" w:line="240" w:lineRule="auto"/>
        <w:rPr>
          <w:b/>
        </w:rPr>
      </w:pPr>
    </w:p>
    <w:p w:rsidR="00860E4E" w:rsidRPr="00844AE3" w:rsidRDefault="00D54885" w:rsidP="00860E4E">
      <w:pPr>
        <w:spacing w:after="0" w:line="240" w:lineRule="auto"/>
        <w:rPr>
          <w:b/>
        </w:rPr>
      </w:pPr>
      <w:r>
        <w:rPr>
          <w:b/>
        </w:rPr>
        <w:lastRenderedPageBreak/>
        <w:t>4)</w:t>
      </w:r>
      <w:r w:rsidR="00860E4E">
        <w:rPr>
          <w:b/>
        </w:rPr>
        <w:tab/>
      </w:r>
      <w:r w:rsidR="0006236B" w:rsidRPr="00C000E1">
        <w:t>NEW BUSINESS</w:t>
      </w:r>
    </w:p>
    <w:p w:rsidR="00B161B8" w:rsidRDefault="00A27702" w:rsidP="00B161B8">
      <w:pPr>
        <w:spacing w:after="0" w:line="240" w:lineRule="auto"/>
        <w:ind w:left="1440" w:hanging="720"/>
      </w:pPr>
      <w:r w:rsidRPr="00844AE3">
        <w:t>a</w:t>
      </w:r>
      <w:r w:rsidR="000E0A32" w:rsidRPr="00844AE3">
        <w:t>)</w:t>
      </w:r>
      <w:r w:rsidR="000E0A32" w:rsidRPr="00844AE3">
        <w:tab/>
      </w:r>
      <w:r w:rsidR="00B161B8">
        <w:t>Approval of Meeting Minutes</w:t>
      </w:r>
    </w:p>
    <w:p w:rsidR="007B46D0" w:rsidRPr="00C000E1" w:rsidRDefault="00C000E1" w:rsidP="00B161B8">
      <w:pPr>
        <w:spacing w:after="0" w:line="240" w:lineRule="auto"/>
        <w:ind w:left="1440"/>
        <w:rPr>
          <w:b/>
        </w:rPr>
      </w:pPr>
      <w:r w:rsidRPr="00C000E1">
        <w:rPr>
          <w:b/>
        </w:rPr>
        <w:t>Councilor Cusick moved to approve the February 1, 2023 City Council minutes, Councilor Berry seconded the motion.  A roll call vote was conducted:  Councilor Brown – yes; Councilor Greenleaf – yes; Councilor Rines –yes; Councilor Frey – yes; Mayor Hart – yes; Councilor Berry – yes; Councilor Cusick – yes; Councilor West – yes.  The motion passed 8-0.</w:t>
      </w:r>
    </w:p>
    <w:p w:rsidR="00B11388" w:rsidRPr="00844AE3" w:rsidRDefault="00713AC4" w:rsidP="00312DDC">
      <w:pPr>
        <w:spacing w:after="0" w:line="240" w:lineRule="auto"/>
        <w:ind w:hanging="360"/>
      </w:pPr>
      <w:r w:rsidRPr="00844AE3">
        <w:tab/>
      </w:r>
      <w:r w:rsidR="005E4415" w:rsidRPr="00844AE3">
        <w:tab/>
      </w:r>
    </w:p>
    <w:p w:rsidR="00713AC4" w:rsidRDefault="00713AC4" w:rsidP="005E4415">
      <w:pPr>
        <w:spacing w:after="0" w:line="240" w:lineRule="auto"/>
      </w:pPr>
      <w:r w:rsidRPr="00844AE3">
        <w:tab/>
      </w:r>
      <w:r w:rsidR="00A27702" w:rsidRPr="00844AE3">
        <w:t>b</w:t>
      </w:r>
      <w:r w:rsidR="005A0770" w:rsidRPr="00844AE3">
        <w:t>)</w:t>
      </w:r>
      <w:r w:rsidR="00A916CA" w:rsidRPr="00844AE3">
        <w:tab/>
      </w:r>
      <w:r w:rsidR="005E4415" w:rsidRPr="00844AE3">
        <w:t>Awarding of the RFP for Real Estate Services for Libby Hill Business Park</w:t>
      </w:r>
    </w:p>
    <w:p w:rsidR="007B46D0" w:rsidRDefault="00B161B8" w:rsidP="00A10513">
      <w:pPr>
        <w:spacing w:after="0" w:line="240" w:lineRule="auto"/>
        <w:ind w:left="1440"/>
      </w:pPr>
      <w:r>
        <w:t>Manager</w:t>
      </w:r>
      <w:r w:rsidR="00274D1E">
        <w:t xml:space="preserve"> Andy </w:t>
      </w:r>
      <w:r>
        <w:t>Carlton stated that we have had a contract for the past year with Magnuss</w:t>
      </w:r>
      <w:r w:rsidR="00274D1E">
        <w:t>o</w:t>
      </w:r>
      <w:r>
        <w:t xml:space="preserve">n Balfour and Dennis has done a good job serving the City.  He has brought several new businesses to Libby Hill.  </w:t>
      </w:r>
      <w:r w:rsidR="00274D1E">
        <w:t xml:space="preserve">Manager Carlton received one proposal, which was from Dennis Wheelock at Magnusson Balfour.  Councilor Berry inquired why the RFP is only for one year?  Manager Carlton responded that it has been one year in the past, but he included the ability to extend it by one year in the current RFP.  </w:t>
      </w:r>
    </w:p>
    <w:p w:rsidR="007B46D0" w:rsidRPr="00A10513" w:rsidRDefault="00B161B8" w:rsidP="00A10513">
      <w:pPr>
        <w:spacing w:after="0" w:line="240" w:lineRule="auto"/>
        <w:ind w:left="1440"/>
        <w:rPr>
          <w:b/>
        </w:rPr>
      </w:pPr>
      <w:r w:rsidRPr="00A10513">
        <w:rPr>
          <w:b/>
        </w:rPr>
        <w:t>Councilor Cusick made a motion to award the RFP for Real Estate Services</w:t>
      </w:r>
      <w:r w:rsidR="00274D1E" w:rsidRPr="00A10513">
        <w:rPr>
          <w:b/>
        </w:rPr>
        <w:t xml:space="preserve"> for Libby Hill Business Park</w:t>
      </w:r>
      <w:r w:rsidRPr="00A10513">
        <w:rPr>
          <w:b/>
        </w:rPr>
        <w:t xml:space="preserve"> </w:t>
      </w:r>
      <w:r w:rsidR="003144F0" w:rsidRPr="00A10513">
        <w:rPr>
          <w:b/>
        </w:rPr>
        <w:t>to Magnusson Balfour.  Councilor Greenleaf seconded the motion. A roll call vote was conducted</w:t>
      </w:r>
      <w:r w:rsidR="00A10513" w:rsidRPr="00A10513">
        <w:rPr>
          <w:b/>
        </w:rPr>
        <w:t xml:space="preserve">:  Councilor West – yes; Councilor Cusick – yes; Councilor Berry – yes; Councilor Frey – yes; Councilor Rines – yes; Councilor Greenleaf – yes; Councilor Brown – yes; Mayor Hart – yes.  The motion passed 8-0. </w:t>
      </w:r>
    </w:p>
    <w:p w:rsidR="00A27702" w:rsidRPr="00844AE3" w:rsidRDefault="00A27702" w:rsidP="00713AC4">
      <w:pPr>
        <w:spacing w:after="0" w:line="240" w:lineRule="auto"/>
      </w:pPr>
    </w:p>
    <w:p w:rsidR="00A27702" w:rsidRPr="00844AE3" w:rsidRDefault="00A27702" w:rsidP="00715C14">
      <w:pPr>
        <w:spacing w:after="0" w:line="240" w:lineRule="auto"/>
        <w:ind w:left="1440" w:hanging="720"/>
      </w:pPr>
      <w:r w:rsidRPr="00844AE3">
        <w:t>c</w:t>
      </w:r>
      <w:r w:rsidR="005A0770" w:rsidRPr="00844AE3">
        <w:t>)</w:t>
      </w:r>
      <w:r w:rsidR="005E4415" w:rsidRPr="00844AE3">
        <w:tab/>
        <w:t xml:space="preserve">Approval of a Large </w:t>
      </w:r>
      <w:r w:rsidR="00A10513">
        <w:t>E</w:t>
      </w:r>
      <w:r w:rsidR="005E4415" w:rsidRPr="00844AE3">
        <w:t>vent: Gardiner Area High School National Honor Society 5K</w:t>
      </w:r>
      <w:r w:rsidR="007B46D0">
        <w:t xml:space="preserve"> </w:t>
      </w:r>
      <w:r w:rsidR="00A10513" w:rsidRPr="00715C14">
        <w:rPr>
          <w:b/>
        </w:rPr>
        <w:t>Councilor Frey moved to approve the Gardiner Area High School National Honor Society 5K and waive any associated fees; Councilor Brown seconded the motion.  A roll call vote was conducted:  Councilor Brown – yes; Councilor</w:t>
      </w:r>
      <w:r w:rsidR="00D81D68" w:rsidRPr="00715C14">
        <w:rPr>
          <w:b/>
        </w:rPr>
        <w:t xml:space="preserve"> Greenleaf – yes; Councilor Rines – yes; Councilor Frey – yes; Councilor Berry – yes; Councilor Cusick – yes; Councilor</w:t>
      </w:r>
      <w:r w:rsidR="00715C14" w:rsidRPr="00715C14">
        <w:rPr>
          <w:b/>
        </w:rPr>
        <w:t xml:space="preserve"> West – yes; Mayor Hart – yes.  The motion passed 8-0. </w:t>
      </w:r>
      <w:r w:rsidR="00715C14">
        <w:t xml:space="preserve"> </w:t>
      </w:r>
    </w:p>
    <w:p w:rsidR="005E4415" w:rsidRPr="00844AE3" w:rsidRDefault="005E4415" w:rsidP="005E4415">
      <w:pPr>
        <w:spacing w:after="0" w:line="240" w:lineRule="auto"/>
      </w:pPr>
      <w:r w:rsidRPr="00844AE3">
        <w:tab/>
      </w:r>
    </w:p>
    <w:p w:rsidR="002D4068" w:rsidRDefault="005E4415" w:rsidP="002D4068">
      <w:pPr>
        <w:spacing w:after="0" w:line="240" w:lineRule="auto"/>
        <w:ind w:left="1440" w:hanging="720"/>
      </w:pPr>
      <w:r w:rsidRPr="00844AE3">
        <w:t>d)</w:t>
      </w:r>
      <w:r w:rsidRPr="00844AE3">
        <w:tab/>
        <w:t>Approval of Large event: Memorial Day Parade hosted by the</w:t>
      </w:r>
      <w:r w:rsidR="007B46D0">
        <w:t xml:space="preserve"> Smith Wiley</w:t>
      </w:r>
      <w:r w:rsidR="002D4068">
        <w:t xml:space="preserve"> </w:t>
      </w:r>
      <w:r w:rsidRPr="00844AE3">
        <w:t>American Legion</w:t>
      </w:r>
      <w:r w:rsidR="007B46D0">
        <w:t xml:space="preserve"> </w:t>
      </w:r>
    </w:p>
    <w:p w:rsidR="005E4415" w:rsidRPr="002D4068" w:rsidRDefault="002D4068" w:rsidP="002D4068">
      <w:pPr>
        <w:spacing w:after="0" w:line="240" w:lineRule="auto"/>
        <w:ind w:left="1440"/>
        <w:rPr>
          <w:b/>
        </w:rPr>
      </w:pPr>
      <w:r w:rsidRPr="002D4068">
        <w:rPr>
          <w:b/>
        </w:rPr>
        <w:t xml:space="preserve">Councilor Cusick moved to approve the Memorial Day Parade hosted by the Smith Wiley American Legion, Councilor West seconded the motion.  A roll call vote was conducted:  Councilor West – yes; Councilor Cusick – yes; Councilor Berry – yes; Councilor Frey – yes; Councilor Rines – yes; Councilor Greenleaf – yes; Councilor Brown – yes; Mayor Hart – yes.  The motion passed 8-0.  </w:t>
      </w:r>
    </w:p>
    <w:p w:rsidR="002D4068" w:rsidRPr="00844AE3" w:rsidRDefault="002D4068" w:rsidP="002B4EA8">
      <w:pPr>
        <w:spacing w:after="0" w:line="240" w:lineRule="auto"/>
        <w:ind w:left="720" w:hanging="720"/>
      </w:pPr>
    </w:p>
    <w:p w:rsidR="002D4068" w:rsidRDefault="005E4415" w:rsidP="005E4415">
      <w:pPr>
        <w:spacing w:after="0" w:line="240" w:lineRule="auto"/>
      </w:pPr>
      <w:r w:rsidRPr="00844AE3">
        <w:tab/>
        <w:t>e)</w:t>
      </w:r>
      <w:r w:rsidRPr="00844AE3">
        <w:tab/>
        <w:t>Renewal of Retail Medical Cannabis License for The Healing Community MEDCO</w:t>
      </w:r>
      <w:r w:rsidR="007B46D0">
        <w:t xml:space="preserve"> </w:t>
      </w:r>
    </w:p>
    <w:p w:rsidR="005E4415" w:rsidRPr="00806A6F" w:rsidRDefault="002D4068" w:rsidP="00806A6F">
      <w:pPr>
        <w:spacing w:after="0" w:line="240" w:lineRule="auto"/>
        <w:ind w:left="1440"/>
        <w:rPr>
          <w:b/>
        </w:rPr>
      </w:pPr>
      <w:r w:rsidRPr="00806A6F">
        <w:rPr>
          <w:b/>
        </w:rPr>
        <w:t>Councilor Berry moved to approve the retail medical cannabis license for The Healing Company MEDCO, Councilor Cusick seconded the motion.  A roll call vote was conducted:  Councilor Brown – yes; Councilor Greenleaf – yes; Councilor Rines – yes; Councilor</w:t>
      </w:r>
      <w:r w:rsidR="00806A6F" w:rsidRPr="00806A6F">
        <w:rPr>
          <w:b/>
        </w:rPr>
        <w:t xml:space="preserve"> Frey – yes; Councilor Berry – yes; Councilor Cusick – yes; Mayor Hart – yes.  The motion passed 8-0.</w:t>
      </w:r>
    </w:p>
    <w:p w:rsidR="005E4415" w:rsidRPr="00844AE3" w:rsidRDefault="005E4415" w:rsidP="005E4415">
      <w:pPr>
        <w:spacing w:after="0" w:line="240" w:lineRule="auto"/>
      </w:pPr>
    </w:p>
    <w:p w:rsidR="007B46D0" w:rsidRDefault="005E4415" w:rsidP="005E4415">
      <w:pPr>
        <w:spacing w:after="0" w:line="240" w:lineRule="auto"/>
      </w:pPr>
      <w:r w:rsidRPr="00844AE3">
        <w:tab/>
        <w:t>f)</w:t>
      </w:r>
      <w:r w:rsidRPr="00844AE3">
        <w:tab/>
        <w:t xml:space="preserve">Advise and Consent to Dispense of Three Tax Acquired Properties and Set </w:t>
      </w:r>
      <w:r w:rsidRPr="00844AE3">
        <w:tab/>
      </w:r>
      <w:r w:rsidRPr="00844AE3">
        <w:tab/>
      </w:r>
      <w:r w:rsidRPr="00844AE3">
        <w:tab/>
        <w:t>Minimum Bid Requirements</w:t>
      </w:r>
    </w:p>
    <w:p w:rsidR="00806A6F" w:rsidRDefault="00806A6F" w:rsidP="00806A6F">
      <w:pPr>
        <w:spacing w:after="0" w:line="240" w:lineRule="auto"/>
        <w:ind w:left="1440"/>
      </w:pPr>
      <w:r>
        <w:t>Councilor Berry and Manager Carlton toured the three properties, which have been empty for quite some time, and recommend the following bids:</w:t>
      </w:r>
    </w:p>
    <w:p w:rsidR="00806A6F" w:rsidRDefault="00806A6F" w:rsidP="00A50A6F">
      <w:pPr>
        <w:pStyle w:val="ListParagraph"/>
        <w:numPr>
          <w:ilvl w:val="0"/>
          <w:numId w:val="18"/>
        </w:numPr>
        <w:spacing w:after="0" w:line="240" w:lineRule="auto"/>
      </w:pPr>
      <w:r>
        <w:t xml:space="preserve">25 Hundred Acre Wood Road- Double wide MH on 2.18 acres. Land assessment is $27,100 Building $87,800. City foreclosed for 2020 taxes. Total owed for 4 outstanding years </w:t>
      </w:r>
      <w:r w:rsidR="00A50A6F">
        <w:t>($</w:t>
      </w:r>
      <w:r>
        <w:t xml:space="preserve">11,479.71. Minimum bid suggested $125,000 </w:t>
      </w:r>
    </w:p>
    <w:p w:rsidR="00806A6F" w:rsidRDefault="00806A6F" w:rsidP="00806A6F">
      <w:pPr>
        <w:pStyle w:val="ListParagraph"/>
        <w:numPr>
          <w:ilvl w:val="0"/>
          <w:numId w:val="18"/>
        </w:numPr>
        <w:spacing w:after="0" w:line="240" w:lineRule="auto"/>
      </w:pPr>
      <w:r>
        <w:t xml:space="preserve">17 Butler Lane- Single wide MH on 1.1 acre. Land $24,600 Building $43,600. Foreclosed for 2019 taxes. Total owed for 5 </w:t>
      </w:r>
      <w:r w:rsidR="00A50A6F">
        <w:t>years’</w:t>
      </w:r>
      <w:r>
        <w:t xml:space="preserve"> taxes $7298.81. Minimum bid suggested $25,000 </w:t>
      </w:r>
    </w:p>
    <w:p w:rsidR="00806A6F" w:rsidRDefault="00806A6F" w:rsidP="00806A6F">
      <w:pPr>
        <w:pStyle w:val="ListParagraph"/>
        <w:numPr>
          <w:ilvl w:val="0"/>
          <w:numId w:val="18"/>
        </w:numPr>
        <w:spacing w:after="0" w:line="240" w:lineRule="auto"/>
      </w:pPr>
      <w:r>
        <w:t>34 Harrison Ave- 2 Story home- on 1.1 acre. Land $23,500 building $77,200 foreclosed for 2017 taxes. Total owed for tax and sewer $13,310.56 Minimum bid suggested $45,000</w:t>
      </w:r>
    </w:p>
    <w:p w:rsidR="00806A6F" w:rsidRPr="00806A6F" w:rsidRDefault="00806A6F" w:rsidP="00806A6F">
      <w:pPr>
        <w:spacing w:after="0" w:line="240" w:lineRule="auto"/>
        <w:ind w:left="1440"/>
        <w:rPr>
          <w:b/>
        </w:rPr>
      </w:pPr>
      <w:r>
        <w:rPr>
          <w:b/>
        </w:rPr>
        <w:t>Councilor Berry moved to dispense of three tax acquired properties at the suggested</w:t>
      </w:r>
      <w:r w:rsidR="00687FBE">
        <w:rPr>
          <w:b/>
        </w:rPr>
        <w:t xml:space="preserve"> minimum bids.  Councilor West seconded the motion.  A roll call vote was conducted:  Councilor West – yes; Councilor Cusick – yes; Councilor Berry – yes; Councilor Frey – yes; Councilor Rines – yes; Councilor Greenleaf; Councilor Brown – yes; Mayor Hart – yes.  The motion passed 8-0.</w:t>
      </w:r>
    </w:p>
    <w:p w:rsidR="00806A6F" w:rsidRDefault="00806A6F" w:rsidP="005E4415">
      <w:pPr>
        <w:spacing w:after="0" w:line="240" w:lineRule="auto"/>
      </w:pPr>
    </w:p>
    <w:p w:rsidR="005E4415" w:rsidRDefault="005E4415" w:rsidP="005E4415">
      <w:pPr>
        <w:spacing w:after="0" w:line="240" w:lineRule="auto"/>
      </w:pPr>
      <w:r w:rsidRPr="00844AE3">
        <w:tab/>
        <w:t>g)</w:t>
      </w:r>
      <w:r w:rsidRPr="00844AE3">
        <w:tab/>
        <w:t>Department Head Reports</w:t>
      </w:r>
    </w:p>
    <w:p w:rsidR="00982C8C" w:rsidRPr="00844AE3" w:rsidRDefault="00982C8C" w:rsidP="00A27702">
      <w:pPr>
        <w:spacing w:after="0" w:line="240" w:lineRule="auto"/>
      </w:pPr>
      <w:r w:rsidRPr="00844AE3">
        <w:tab/>
      </w:r>
      <w:r w:rsidRPr="00844AE3">
        <w:tab/>
      </w:r>
    </w:p>
    <w:p w:rsidR="008349F2" w:rsidRDefault="0006236B" w:rsidP="00D01D9F">
      <w:pPr>
        <w:pStyle w:val="ListParagraph"/>
        <w:numPr>
          <w:ilvl w:val="0"/>
          <w:numId w:val="6"/>
        </w:numPr>
        <w:spacing w:after="0" w:line="240" w:lineRule="auto"/>
        <w:ind w:left="0"/>
        <w:rPr>
          <w:b/>
        </w:rPr>
      </w:pPr>
      <w:r w:rsidRPr="0045434D">
        <w:rPr>
          <w:b/>
        </w:rPr>
        <w:t>CITY MANAGER REPORT</w:t>
      </w:r>
    </w:p>
    <w:p w:rsidR="00687FBE" w:rsidRPr="00ED01A6" w:rsidRDefault="00687FBE" w:rsidP="00000BEA">
      <w:pPr>
        <w:pStyle w:val="ListParagraph"/>
        <w:numPr>
          <w:ilvl w:val="0"/>
          <w:numId w:val="17"/>
        </w:numPr>
        <w:spacing w:after="0" w:line="240" w:lineRule="auto"/>
        <w:rPr>
          <w:b/>
          <w:sz w:val="22"/>
        </w:rPr>
      </w:pPr>
      <w:r w:rsidRPr="00ED01A6">
        <w:rPr>
          <w:b/>
          <w:sz w:val="22"/>
        </w:rPr>
        <w:t>Manager Carlton and Economic Development Director met with the Board of Trade for the first time in a few years, they are both on the Board.  They are excited about the opportunity to support the City.</w:t>
      </w:r>
    </w:p>
    <w:p w:rsidR="00687FBE" w:rsidRPr="00ED01A6" w:rsidRDefault="00687FBE" w:rsidP="00000BEA">
      <w:pPr>
        <w:pStyle w:val="ListParagraph"/>
        <w:numPr>
          <w:ilvl w:val="0"/>
          <w:numId w:val="17"/>
        </w:numPr>
        <w:spacing w:after="0" w:line="240" w:lineRule="auto"/>
        <w:rPr>
          <w:b/>
          <w:sz w:val="22"/>
        </w:rPr>
      </w:pPr>
      <w:r w:rsidRPr="00ED01A6">
        <w:rPr>
          <w:b/>
          <w:sz w:val="22"/>
        </w:rPr>
        <w:t>Manager Carlton thanked Fire Chief Rick Sieberg for writing the grant which secured $70,000 worth of fire apparatus.</w:t>
      </w:r>
      <w:r w:rsidRPr="00ED01A6">
        <w:rPr>
          <w:b/>
          <w:sz w:val="22"/>
        </w:rPr>
        <w:tab/>
      </w:r>
    </w:p>
    <w:p w:rsidR="005A7BA0" w:rsidRPr="00ED01A6" w:rsidRDefault="005A7BA0" w:rsidP="00000BEA">
      <w:pPr>
        <w:pStyle w:val="ListParagraph"/>
        <w:numPr>
          <w:ilvl w:val="0"/>
          <w:numId w:val="17"/>
        </w:numPr>
        <w:spacing w:after="0" w:line="240" w:lineRule="auto"/>
        <w:rPr>
          <w:b/>
          <w:sz w:val="22"/>
        </w:rPr>
      </w:pPr>
      <w:r w:rsidRPr="00ED01A6">
        <w:rPr>
          <w:b/>
          <w:sz w:val="22"/>
        </w:rPr>
        <w:t>Manager Carlton stated that his aware that Christmas decorations are still up around the downtown and the Buildings &amp; Grounds department is working on securing the equipment to remove them.</w:t>
      </w:r>
    </w:p>
    <w:p w:rsidR="005A7BA0" w:rsidRPr="00ED01A6" w:rsidRDefault="005A7BA0" w:rsidP="00000BEA">
      <w:pPr>
        <w:pStyle w:val="ListParagraph"/>
        <w:numPr>
          <w:ilvl w:val="0"/>
          <w:numId w:val="17"/>
        </w:numPr>
        <w:spacing w:after="0" w:line="240" w:lineRule="auto"/>
        <w:rPr>
          <w:b/>
          <w:sz w:val="22"/>
        </w:rPr>
      </w:pPr>
      <w:r w:rsidRPr="00ED01A6">
        <w:rPr>
          <w:b/>
          <w:sz w:val="22"/>
        </w:rPr>
        <w:t xml:space="preserve">It was reported that Chief Sieberg met with Ingrid Stanchfield of the Kennebec Valley Boys &amp; Girls Club regarding working together to form an emergency shelter.  </w:t>
      </w:r>
    </w:p>
    <w:p w:rsidR="005A7BA0" w:rsidRPr="00ED01A6" w:rsidRDefault="005A7BA0" w:rsidP="00000BEA">
      <w:pPr>
        <w:pStyle w:val="ListParagraph"/>
        <w:numPr>
          <w:ilvl w:val="0"/>
          <w:numId w:val="17"/>
        </w:numPr>
        <w:spacing w:after="0" w:line="240" w:lineRule="auto"/>
        <w:rPr>
          <w:b/>
          <w:sz w:val="22"/>
        </w:rPr>
      </w:pPr>
      <w:r w:rsidRPr="00ED01A6">
        <w:rPr>
          <w:b/>
          <w:sz w:val="22"/>
        </w:rPr>
        <w:t>Manager Carl</w:t>
      </w:r>
      <w:r w:rsidR="00A50A6F">
        <w:rPr>
          <w:b/>
          <w:sz w:val="22"/>
        </w:rPr>
        <w:t>y</w:t>
      </w:r>
      <w:r w:rsidRPr="00ED01A6">
        <w:rPr>
          <w:b/>
          <w:sz w:val="22"/>
        </w:rPr>
        <w:t>on stated that he and John Cameron will meet with representatives from Johnson Hall to discuss work on Mechanic Street.  Any suggestions will come before Council for a vote.</w:t>
      </w:r>
    </w:p>
    <w:p w:rsidR="005A7BA0" w:rsidRPr="00ED01A6" w:rsidRDefault="005A7BA0" w:rsidP="00000BEA">
      <w:pPr>
        <w:pStyle w:val="ListParagraph"/>
        <w:numPr>
          <w:ilvl w:val="0"/>
          <w:numId w:val="17"/>
        </w:numPr>
        <w:spacing w:after="0" w:line="240" w:lineRule="auto"/>
        <w:rPr>
          <w:b/>
          <w:sz w:val="22"/>
        </w:rPr>
      </w:pPr>
      <w:r w:rsidRPr="00ED01A6">
        <w:rPr>
          <w:b/>
          <w:sz w:val="22"/>
        </w:rPr>
        <w:t xml:space="preserve">Lastly, Manager Carlton reported that budget work is underway.  He anticipates having a budget timeline available for review at the first meeting in March.  He reminded Council of the goal setting workshop this Saturday at City Hall. </w:t>
      </w:r>
    </w:p>
    <w:p w:rsidR="005A7BA0" w:rsidRDefault="005A7BA0" w:rsidP="005E4415">
      <w:pPr>
        <w:pStyle w:val="ListParagraph"/>
        <w:spacing w:after="0" w:line="240" w:lineRule="auto"/>
        <w:ind w:left="0"/>
        <w:rPr>
          <w:b/>
        </w:rPr>
      </w:pPr>
    </w:p>
    <w:p w:rsidR="00EE44B3" w:rsidRPr="005A7BA0" w:rsidRDefault="0006236B" w:rsidP="004D7F97">
      <w:pPr>
        <w:pStyle w:val="ListParagraph"/>
        <w:numPr>
          <w:ilvl w:val="0"/>
          <w:numId w:val="6"/>
        </w:numPr>
        <w:spacing w:after="0" w:line="240" w:lineRule="auto"/>
        <w:ind w:left="0"/>
        <w:rPr>
          <w:b/>
          <w:sz w:val="28"/>
        </w:rPr>
      </w:pPr>
      <w:r w:rsidRPr="005E4415">
        <w:rPr>
          <w:b/>
        </w:rPr>
        <w:t>CITY COUNCIL REPORT</w:t>
      </w:r>
    </w:p>
    <w:p w:rsidR="005A7BA0" w:rsidRPr="00ED01A6" w:rsidRDefault="005A7BA0" w:rsidP="005A7BA0">
      <w:pPr>
        <w:pStyle w:val="ListParagraph"/>
        <w:numPr>
          <w:ilvl w:val="0"/>
          <w:numId w:val="20"/>
        </w:numPr>
        <w:spacing w:after="0" w:line="240" w:lineRule="auto"/>
        <w:rPr>
          <w:b/>
        </w:rPr>
      </w:pPr>
      <w:r w:rsidRPr="00ED01A6">
        <w:rPr>
          <w:b/>
          <w:sz w:val="22"/>
        </w:rPr>
        <w:t>Councilor Cusick announced that he will not be in attendance for the March 1 meeting.</w:t>
      </w:r>
    </w:p>
    <w:p w:rsidR="005A7BA0" w:rsidRPr="00ED01A6" w:rsidRDefault="005A7BA0" w:rsidP="005A7BA0">
      <w:pPr>
        <w:pStyle w:val="ListParagraph"/>
        <w:numPr>
          <w:ilvl w:val="0"/>
          <w:numId w:val="20"/>
        </w:numPr>
        <w:spacing w:after="0" w:line="240" w:lineRule="auto"/>
        <w:rPr>
          <w:b/>
          <w:sz w:val="22"/>
        </w:rPr>
      </w:pPr>
      <w:r w:rsidRPr="00ED01A6">
        <w:rPr>
          <w:b/>
          <w:sz w:val="22"/>
        </w:rPr>
        <w:t>Councilor Berry announced that he will not be in attendance for the March 1 meeting.</w:t>
      </w:r>
    </w:p>
    <w:p w:rsidR="005A7BA0" w:rsidRPr="00ED01A6" w:rsidRDefault="005A7BA0" w:rsidP="005A7BA0">
      <w:pPr>
        <w:pStyle w:val="ListParagraph"/>
        <w:numPr>
          <w:ilvl w:val="0"/>
          <w:numId w:val="20"/>
        </w:numPr>
        <w:spacing w:after="0" w:line="240" w:lineRule="auto"/>
        <w:rPr>
          <w:b/>
          <w:sz w:val="22"/>
        </w:rPr>
      </w:pPr>
      <w:r w:rsidRPr="00ED01A6">
        <w:rPr>
          <w:b/>
          <w:sz w:val="22"/>
        </w:rPr>
        <w:t>Councilor Greenleaf thanked Manager Carlton</w:t>
      </w:r>
      <w:r w:rsidR="00623303" w:rsidRPr="00ED01A6">
        <w:rPr>
          <w:b/>
          <w:sz w:val="22"/>
        </w:rPr>
        <w:t xml:space="preserve"> for the follow up report.</w:t>
      </w:r>
    </w:p>
    <w:p w:rsidR="00623303" w:rsidRPr="00ED01A6" w:rsidRDefault="00623303" w:rsidP="005A7BA0">
      <w:pPr>
        <w:pStyle w:val="ListParagraph"/>
        <w:numPr>
          <w:ilvl w:val="0"/>
          <w:numId w:val="20"/>
        </w:numPr>
        <w:spacing w:after="0" w:line="240" w:lineRule="auto"/>
        <w:rPr>
          <w:b/>
          <w:sz w:val="22"/>
        </w:rPr>
      </w:pPr>
      <w:r w:rsidRPr="00ED01A6">
        <w:rPr>
          <w:b/>
          <w:sz w:val="22"/>
        </w:rPr>
        <w:t>Councilor Brown mentioned that the Church Street sidewalk is icy</w:t>
      </w:r>
      <w:r w:rsidR="008B1908" w:rsidRPr="00ED01A6">
        <w:rPr>
          <w:b/>
          <w:sz w:val="22"/>
        </w:rPr>
        <w:t xml:space="preserve">, causing walkers to walk in the street.  </w:t>
      </w:r>
      <w:r w:rsidR="008B1908" w:rsidRPr="00ED01A6">
        <w:rPr>
          <w:b/>
          <w:i/>
          <w:sz w:val="22"/>
        </w:rPr>
        <w:t>Manager Carlton will address with Public Works.</w:t>
      </w:r>
    </w:p>
    <w:p w:rsidR="008B1908" w:rsidRPr="00ED01A6" w:rsidRDefault="008B1908" w:rsidP="005A7BA0">
      <w:pPr>
        <w:pStyle w:val="ListParagraph"/>
        <w:numPr>
          <w:ilvl w:val="0"/>
          <w:numId w:val="20"/>
        </w:numPr>
        <w:spacing w:after="0" w:line="240" w:lineRule="auto"/>
        <w:rPr>
          <w:b/>
          <w:sz w:val="22"/>
        </w:rPr>
      </w:pPr>
      <w:r w:rsidRPr="00ED01A6">
        <w:rPr>
          <w:b/>
          <w:sz w:val="22"/>
        </w:rPr>
        <w:t xml:space="preserve">Mayor Hart will send out last </w:t>
      </w:r>
      <w:r w:rsidR="00ED01A6" w:rsidRPr="00ED01A6">
        <w:rPr>
          <w:b/>
          <w:sz w:val="22"/>
        </w:rPr>
        <w:t>year’s</w:t>
      </w:r>
      <w:r w:rsidRPr="00ED01A6">
        <w:rPr>
          <w:b/>
          <w:sz w:val="22"/>
        </w:rPr>
        <w:t xml:space="preserve"> goals for Council to review prior to Saturday.  Council members must be in person to participate.</w:t>
      </w:r>
    </w:p>
    <w:p w:rsidR="0006236B" w:rsidRPr="00844AE3" w:rsidRDefault="00713AC4" w:rsidP="00D01D9F">
      <w:pPr>
        <w:pStyle w:val="ListParagraph"/>
        <w:numPr>
          <w:ilvl w:val="0"/>
          <w:numId w:val="6"/>
        </w:numPr>
        <w:spacing w:after="0" w:line="240" w:lineRule="auto"/>
        <w:ind w:left="0"/>
        <w:rPr>
          <w:b/>
          <w:sz w:val="28"/>
        </w:rPr>
      </w:pPr>
      <w:r>
        <w:rPr>
          <w:b/>
        </w:rPr>
        <w:t>EXECUTIVE SESSION</w:t>
      </w:r>
    </w:p>
    <w:p w:rsidR="00844AE3" w:rsidRDefault="001B500E" w:rsidP="00033F25">
      <w:pPr>
        <w:pStyle w:val="ListParagraph"/>
        <w:spacing w:after="0" w:line="240" w:lineRule="auto"/>
        <w:ind w:left="0"/>
      </w:pPr>
      <w:r>
        <w:rPr>
          <w:b/>
        </w:rPr>
        <w:t>a)</w:t>
      </w:r>
      <w:r>
        <w:rPr>
          <w:b/>
        </w:rPr>
        <w:tab/>
      </w:r>
      <w:r w:rsidR="00844AE3">
        <w:t xml:space="preserve">Enter into Executive Session pursuant to 1 M.R.S.A. §405(6)(C)-Discussion of the </w:t>
      </w:r>
      <w:r w:rsidR="00844AE3">
        <w:tab/>
        <w:t>acquisition or condition of real property</w:t>
      </w:r>
    </w:p>
    <w:p w:rsidR="00844AE3" w:rsidRDefault="00844AE3" w:rsidP="00033F25">
      <w:pPr>
        <w:pStyle w:val="ListParagraph"/>
        <w:spacing w:after="0" w:line="240" w:lineRule="auto"/>
        <w:ind w:left="0"/>
        <w:rPr>
          <w:b/>
        </w:rPr>
      </w:pPr>
    </w:p>
    <w:p w:rsidR="00891429" w:rsidRPr="00ED01A6" w:rsidRDefault="00033F25" w:rsidP="004C0A28">
      <w:pPr>
        <w:pStyle w:val="ListParagraph"/>
        <w:spacing w:after="0" w:line="240" w:lineRule="auto"/>
        <w:rPr>
          <w:b/>
          <w:sz w:val="22"/>
          <w:szCs w:val="22"/>
        </w:rPr>
      </w:pPr>
      <w:r w:rsidRPr="00ED01A6">
        <w:rPr>
          <w:b/>
          <w:sz w:val="22"/>
          <w:szCs w:val="22"/>
        </w:rPr>
        <w:t xml:space="preserve">Councilor </w:t>
      </w:r>
      <w:r w:rsidR="004C0A28" w:rsidRPr="00ED01A6">
        <w:rPr>
          <w:b/>
          <w:sz w:val="22"/>
          <w:szCs w:val="22"/>
        </w:rPr>
        <w:t xml:space="preserve">Cusick </w:t>
      </w:r>
      <w:r w:rsidR="000D0627" w:rsidRPr="00ED01A6">
        <w:rPr>
          <w:b/>
          <w:sz w:val="22"/>
          <w:szCs w:val="22"/>
        </w:rPr>
        <w:t>moved</w:t>
      </w:r>
      <w:r w:rsidR="00220855" w:rsidRPr="00ED01A6">
        <w:rPr>
          <w:b/>
          <w:sz w:val="22"/>
          <w:szCs w:val="22"/>
        </w:rPr>
        <w:t xml:space="preserve"> </w:t>
      </w:r>
      <w:r w:rsidRPr="00ED01A6">
        <w:rPr>
          <w:b/>
          <w:sz w:val="22"/>
          <w:szCs w:val="22"/>
        </w:rPr>
        <w:t xml:space="preserve">to enter into executive session </w:t>
      </w:r>
      <w:r w:rsidR="00891429" w:rsidRPr="00ED01A6">
        <w:rPr>
          <w:b/>
          <w:sz w:val="22"/>
          <w:szCs w:val="22"/>
        </w:rPr>
        <w:t>at</w:t>
      </w:r>
      <w:r w:rsidR="002E706F" w:rsidRPr="00ED01A6">
        <w:rPr>
          <w:b/>
          <w:sz w:val="22"/>
          <w:szCs w:val="22"/>
        </w:rPr>
        <w:t xml:space="preserve"> 6:</w:t>
      </w:r>
      <w:r w:rsidR="004C0A28" w:rsidRPr="00ED01A6">
        <w:rPr>
          <w:b/>
          <w:sz w:val="22"/>
          <w:szCs w:val="22"/>
        </w:rPr>
        <w:t>26</w:t>
      </w:r>
      <w:r w:rsidR="002E706F" w:rsidRPr="00ED01A6">
        <w:rPr>
          <w:b/>
          <w:sz w:val="22"/>
          <w:szCs w:val="22"/>
        </w:rPr>
        <w:t xml:space="preserve"> p.m. </w:t>
      </w:r>
      <w:r w:rsidRPr="00ED01A6">
        <w:rPr>
          <w:b/>
          <w:sz w:val="22"/>
          <w:szCs w:val="22"/>
        </w:rPr>
        <w:t xml:space="preserve">pursuant to </w:t>
      </w:r>
      <w:r w:rsidR="007F7424" w:rsidRPr="00ED01A6">
        <w:rPr>
          <w:b/>
          <w:sz w:val="22"/>
          <w:szCs w:val="22"/>
        </w:rPr>
        <w:t>1</w:t>
      </w:r>
      <w:r w:rsidR="004C0A28" w:rsidRPr="00ED01A6">
        <w:rPr>
          <w:b/>
          <w:sz w:val="22"/>
          <w:szCs w:val="22"/>
        </w:rPr>
        <w:t xml:space="preserve"> </w:t>
      </w:r>
      <w:r w:rsidR="00220855" w:rsidRPr="00ED01A6">
        <w:rPr>
          <w:b/>
          <w:sz w:val="22"/>
          <w:szCs w:val="22"/>
        </w:rPr>
        <w:t>M.R.S.A.</w:t>
      </w:r>
      <w:r w:rsidR="00891429" w:rsidRPr="00ED01A6">
        <w:rPr>
          <w:b/>
          <w:sz w:val="22"/>
          <w:szCs w:val="22"/>
        </w:rPr>
        <w:t>§</w:t>
      </w:r>
      <w:r w:rsidR="009749DA" w:rsidRPr="00ED01A6">
        <w:rPr>
          <w:b/>
          <w:sz w:val="22"/>
          <w:szCs w:val="22"/>
        </w:rPr>
        <w:t>405</w:t>
      </w:r>
      <w:r w:rsidR="00891429" w:rsidRPr="00ED01A6">
        <w:rPr>
          <w:b/>
          <w:sz w:val="22"/>
          <w:szCs w:val="22"/>
        </w:rPr>
        <w:t>(</w:t>
      </w:r>
      <w:r w:rsidR="009749DA" w:rsidRPr="00ED01A6">
        <w:rPr>
          <w:b/>
          <w:sz w:val="22"/>
          <w:szCs w:val="22"/>
        </w:rPr>
        <w:t>6</w:t>
      </w:r>
      <w:r w:rsidR="00891429" w:rsidRPr="00ED01A6">
        <w:rPr>
          <w:b/>
          <w:sz w:val="22"/>
          <w:szCs w:val="22"/>
        </w:rPr>
        <w:t>)</w:t>
      </w:r>
      <w:r w:rsidR="009749DA" w:rsidRPr="00ED01A6">
        <w:rPr>
          <w:b/>
          <w:sz w:val="22"/>
          <w:szCs w:val="22"/>
        </w:rPr>
        <w:t>(C)</w:t>
      </w:r>
      <w:r w:rsidR="000D0627" w:rsidRPr="00ED01A6">
        <w:rPr>
          <w:b/>
          <w:sz w:val="22"/>
          <w:szCs w:val="22"/>
        </w:rPr>
        <w:t xml:space="preserve"> </w:t>
      </w:r>
      <w:r w:rsidR="009749DA" w:rsidRPr="00ED01A6">
        <w:rPr>
          <w:b/>
          <w:sz w:val="22"/>
          <w:szCs w:val="22"/>
        </w:rPr>
        <w:t>Discussion of the Acquisition or Condition of Real Property</w:t>
      </w:r>
      <w:r w:rsidR="00891429" w:rsidRPr="00ED01A6">
        <w:rPr>
          <w:b/>
          <w:sz w:val="22"/>
          <w:szCs w:val="22"/>
        </w:rPr>
        <w:t>,</w:t>
      </w:r>
      <w:r w:rsidR="00442695" w:rsidRPr="00ED01A6">
        <w:rPr>
          <w:b/>
          <w:sz w:val="22"/>
          <w:szCs w:val="22"/>
        </w:rPr>
        <w:t xml:space="preserve"> </w:t>
      </w:r>
      <w:r w:rsidR="00891429" w:rsidRPr="00ED01A6">
        <w:rPr>
          <w:b/>
          <w:sz w:val="22"/>
          <w:szCs w:val="22"/>
        </w:rPr>
        <w:t>Councilor</w:t>
      </w:r>
      <w:r w:rsidR="00442695" w:rsidRPr="00ED01A6">
        <w:rPr>
          <w:b/>
          <w:sz w:val="22"/>
          <w:szCs w:val="22"/>
        </w:rPr>
        <w:t xml:space="preserve"> </w:t>
      </w:r>
      <w:r w:rsidR="004C0A28" w:rsidRPr="00ED01A6">
        <w:rPr>
          <w:b/>
          <w:sz w:val="22"/>
          <w:szCs w:val="22"/>
        </w:rPr>
        <w:t xml:space="preserve">Berry </w:t>
      </w:r>
      <w:r w:rsidR="00442695" w:rsidRPr="00ED01A6">
        <w:rPr>
          <w:b/>
          <w:sz w:val="22"/>
          <w:szCs w:val="22"/>
        </w:rPr>
        <w:t>seconded the</w:t>
      </w:r>
      <w:r w:rsidR="009749DA" w:rsidRPr="00ED01A6">
        <w:rPr>
          <w:b/>
          <w:sz w:val="22"/>
          <w:szCs w:val="22"/>
        </w:rPr>
        <w:t xml:space="preserve"> </w:t>
      </w:r>
      <w:r w:rsidR="00442695" w:rsidRPr="00ED01A6">
        <w:rPr>
          <w:b/>
          <w:sz w:val="22"/>
          <w:szCs w:val="22"/>
        </w:rPr>
        <w:t xml:space="preserve">motion.  </w:t>
      </w:r>
      <w:r w:rsidR="00891429" w:rsidRPr="00ED01A6">
        <w:rPr>
          <w:b/>
          <w:sz w:val="22"/>
          <w:szCs w:val="22"/>
        </w:rPr>
        <w:t>A roll</w:t>
      </w:r>
      <w:r w:rsidR="00D600B7" w:rsidRPr="00ED01A6">
        <w:rPr>
          <w:b/>
          <w:sz w:val="22"/>
          <w:szCs w:val="22"/>
        </w:rPr>
        <w:t xml:space="preserve"> </w:t>
      </w:r>
      <w:r w:rsidR="00220855" w:rsidRPr="00ED01A6">
        <w:rPr>
          <w:b/>
          <w:sz w:val="22"/>
          <w:szCs w:val="22"/>
        </w:rPr>
        <w:t>call v</w:t>
      </w:r>
      <w:r w:rsidR="00891429" w:rsidRPr="00ED01A6">
        <w:rPr>
          <w:b/>
          <w:sz w:val="22"/>
          <w:szCs w:val="22"/>
        </w:rPr>
        <w:t xml:space="preserve">ote was conducted: </w:t>
      </w:r>
      <w:r w:rsidR="00442695" w:rsidRPr="00ED01A6">
        <w:rPr>
          <w:b/>
          <w:sz w:val="22"/>
          <w:szCs w:val="22"/>
        </w:rPr>
        <w:t xml:space="preserve"> </w:t>
      </w:r>
      <w:r w:rsidR="004C0A28" w:rsidRPr="00ED01A6">
        <w:rPr>
          <w:b/>
          <w:sz w:val="22"/>
          <w:szCs w:val="22"/>
        </w:rPr>
        <w:t xml:space="preserve">Councilor West – yes; Councilor Cusick – yes; Councilor Berry – yes; Councilor Frey – yes; Councilor Rines –yes; Councilor Greenleaf – yes; Councilor Brown – yes; Mayor Hart – yes.  </w:t>
      </w:r>
      <w:r w:rsidR="00A50A6F" w:rsidRPr="00ED01A6">
        <w:rPr>
          <w:b/>
          <w:sz w:val="22"/>
          <w:szCs w:val="22"/>
        </w:rPr>
        <w:t>The motion</w:t>
      </w:r>
      <w:r w:rsidR="004C0A28" w:rsidRPr="00ED01A6">
        <w:rPr>
          <w:b/>
          <w:sz w:val="22"/>
          <w:szCs w:val="22"/>
        </w:rPr>
        <w:t xml:space="preserve"> passed 8-0.  City Council entered into executive session at 6:26 p.m.</w:t>
      </w:r>
    </w:p>
    <w:p w:rsidR="00891429" w:rsidRPr="00ED01A6" w:rsidRDefault="00891429" w:rsidP="00D01D9F">
      <w:pPr>
        <w:pStyle w:val="ListParagraph"/>
        <w:spacing w:before="240" w:after="0" w:line="240" w:lineRule="auto"/>
        <w:ind w:left="0"/>
        <w:rPr>
          <w:b/>
          <w:sz w:val="22"/>
          <w:szCs w:val="22"/>
        </w:rPr>
      </w:pPr>
    </w:p>
    <w:p w:rsidR="004906AA" w:rsidRPr="00ED01A6" w:rsidRDefault="00891429" w:rsidP="00ED01A6">
      <w:pPr>
        <w:pStyle w:val="ListParagraph"/>
        <w:spacing w:after="0" w:line="240" w:lineRule="auto"/>
        <w:rPr>
          <w:b/>
          <w:sz w:val="22"/>
          <w:szCs w:val="22"/>
        </w:rPr>
      </w:pPr>
      <w:r w:rsidRPr="00ED01A6">
        <w:rPr>
          <w:b/>
          <w:sz w:val="22"/>
          <w:szCs w:val="22"/>
        </w:rPr>
        <w:t>Councilor</w:t>
      </w:r>
      <w:r w:rsidR="004906AA" w:rsidRPr="00ED01A6">
        <w:rPr>
          <w:b/>
          <w:sz w:val="22"/>
          <w:szCs w:val="22"/>
        </w:rPr>
        <w:t xml:space="preserve"> </w:t>
      </w:r>
      <w:r w:rsidR="00ED01A6" w:rsidRPr="00ED01A6">
        <w:rPr>
          <w:b/>
          <w:sz w:val="22"/>
          <w:szCs w:val="22"/>
        </w:rPr>
        <w:t>Berry</w:t>
      </w:r>
      <w:r w:rsidR="004906AA" w:rsidRPr="00ED01A6">
        <w:rPr>
          <w:b/>
          <w:sz w:val="22"/>
          <w:szCs w:val="22"/>
        </w:rPr>
        <w:t xml:space="preserve"> </w:t>
      </w:r>
      <w:r w:rsidRPr="00ED01A6">
        <w:rPr>
          <w:b/>
          <w:sz w:val="22"/>
          <w:szCs w:val="22"/>
        </w:rPr>
        <w:t>moved to</w:t>
      </w:r>
      <w:r w:rsidR="001B500E" w:rsidRPr="00ED01A6">
        <w:rPr>
          <w:b/>
          <w:sz w:val="22"/>
          <w:szCs w:val="22"/>
        </w:rPr>
        <w:t xml:space="preserve"> exit executive session at</w:t>
      </w:r>
      <w:r w:rsidR="00ED01A6" w:rsidRPr="00ED01A6">
        <w:rPr>
          <w:b/>
          <w:sz w:val="22"/>
          <w:szCs w:val="22"/>
        </w:rPr>
        <w:t xml:space="preserve"> 6:32</w:t>
      </w:r>
      <w:r w:rsidR="004906AA" w:rsidRPr="00ED01A6">
        <w:rPr>
          <w:b/>
          <w:sz w:val="22"/>
          <w:szCs w:val="22"/>
        </w:rPr>
        <w:t xml:space="preserve"> p.m. </w:t>
      </w:r>
      <w:r w:rsidR="001B500E" w:rsidRPr="00ED01A6">
        <w:rPr>
          <w:b/>
          <w:sz w:val="22"/>
          <w:szCs w:val="22"/>
        </w:rPr>
        <w:t>pursuant</w:t>
      </w:r>
      <w:r w:rsidRPr="00ED01A6">
        <w:rPr>
          <w:b/>
          <w:sz w:val="22"/>
          <w:szCs w:val="22"/>
        </w:rPr>
        <w:t xml:space="preserve"> to </w:t>
      </w:r>
      <w:r w:rsidR="009749DA" w:rsidRPr="00ED01A6">
        <w:rPr>
          <w:b/>
          <w:sz w:val="22"/>
          <w:szCs w:val="22"/>
        </w:rPr>
        <w:t xml:space="preserve">1 </w:t>
      </w:r>
      <w:r w:rsidR="00220855" w:rsidRPr="00ED01A6">
        <w:rPr>
          <w:b/>
          <w:sz w:val="22"/>
          <w:szCs w:val="22"/>
        </w:rPr>
        <w:t>M.R.S.A.</w:t>
      </w:r>
      <w:r w:rsidR="00ED01A6" w:rsidRPr="00ED01A6">
        <w:rPr>
          <w:b/>
          <w:sz w:val="22"/>
          <w:szCs w:val="22"/>
        </w:rPr>
        <w:t xml:space="preserve"> </w:t>
      </w:r>
      <w:r w:rsidRPr="00ED01A6">
        <w:rPr>
          <w:b/>
          <w:sz w:val="22"/>
          <w:szCs w:val="22"/>
        </w:rPr>
        <w:t>§</w:t>
      </w:r>
      <w:r w:rsidR="009749DA" w:rsidRPr="00ED01A6">
        <w:rPr>
          <w:b/>
          <w:sz w:val="22"/>
          <w:szCs w:val="22"/>
        </w:rPr>
        <w:t>405</w:t>
      </w:r>
      <w:r w:rsidRPr="00ED01A6">
        <w:rPr>
          <w:b/>
          <w:sz w:val="22"/>
          <w:szCs w:val="22"/>
        </w:rPr>
        <w:t>(</w:t>
      </w:r>
      <w:r w:rsidR="009749DA" w:rsidRPr="00ED01A6">
        <w:rPr>
          <w:b/>
          <w:sz w:val="22"/>
          <w:szCs w:val="22"/>
        </w:rPr>
        <w:t>6</w:t>
      </w:r>
      <w:r w:rsidRPr="00ED01A6">
        <w:rPr>
          <w:b/>
          <w:sz w:val="22"/>
          <w:szCs w:val="22"/>
        </w:rPr>
        <w:t>)</w:t>
      </w:r>
      <w:r w:rsidR="009749DA" w:rsidRPr="00ED01A6">
        <w:rPr>
          <w:b/>
          <w:sz w:val="22"/>
          <w:szCs w:val="22"/>
        </w:rPr>
        <w:t>(C</w:t>
      </w:r>
      <w:r w:rsidR="00A50A6F" w:rsidRPr="00ED01A6">
        <w:rPr>
          <w:b/>
          <w:sz w:val="22"/>
          <w:szCs w:val="22"/>
        </w:rPr>
        <w:t>) Discussion</w:t>
      </w:r>
      <w:r w:rsidR="009749DA" w:rsidRPr="00ED01A6">
        <w:rPr>
          <w:b/>
          <w:sz w:val="22"/>
          <w:szCs w:val="22"/>
        </w:rPr>
        <w:t xml:space="preserve"> of the Acquisition or Condition of Real Property</w:t>
      </w:r>
      <w:r w:rsidR="00ED01A6" w:rsidRPr="00ED01A6">
        <w:rPr>
          <w:b/>
          <w:sz w:val="22"/>
          <w:szCs w:val="22"/>
        </w:rPr>
        <w:t xml:space="preserve">, Councilor Cusick </w:t>
      </w:r>
      <w:r w:rsidR="004906AA" w:rsidRPr="00ED01A6">
        <w:rPr>
          <w:b/>
          <w:sz w:val="22"/>
          <w:szCs w:val="22"/>
        </w:rPr>
        <w:t xml:space="preserve">seconded.  A roll call vote was conducted:  </w:t>
      </w:r>
      <w:r w:rsidR="00ED01A6" w:rsidRPr="00ED01A6">
        <w:rPr>
          <w:b/>
          <w:sz w:val="22"/>
          <w:szCs w:val="22"/>
        </w:rPr>
        <w:t xml:space="preserve">Councilor West – yes; </w:t>
      </w:r>
      <w:r w:rsidR="004906AA" w:rsidRPr="00ED01A6">
        <w:rPr>
          <w:b/>
          <w:sz w:val="22"/>
          <w:szCs w:val="22"/>
        </w:rPr>
        <w:t>Councilor C</w:t>
      </w:r>
      <w:r w:rsidR="00ED01A6">
        <w:rPr>
          <w:b/>
          <w:sz w:val="22"/>
          <w:szCs w:val="22"/>
        </w:rPr>
        <w:t xml:space="preserve">usick – yes; Councilor Berry – </w:t>
      </w:r>
      <w:r w:rsidR="004906AA" w:rsidRPr="00ED01A6">
        <w:rPr>
          <w:b/>
          <w:sz w:val="22"/>
          <w:szCs w:val="22"/>
        </w:rPr>
        <w:t xml:space="preserve">yes; Councilor Frey – yes; </w:t>
      </w:r>
      <w:r w:rsidR="00A94B17" w:rsidRPr="00ED01A6">
        <w:rPr>
          <w:b/>
          <w:sz w:val="22"/>
          <w:szCs w:val="22"/>
        </w:rPr>
        <w:tab/>
      </w:r>
      <w:r w:rsidR="004906AA" w:rsidRPr="00ED01A6">
        <w:rPr>
          <w:b/>
          <w:sz w:val="22"/>
          <w:szCs w:val="22"/>
        </w:rPr>
        <w:t>Councilor Rine</w:t>
      </w:r>
      <w:r w:rsidR="00A94B17" w:rsidRPr="00ED01A6">
        <w:rPr>
          <w:b/>
          <w:sz w:val="22"/>
          <w:szCs w:val="22"/>
        </w:rPr>
        <w:t xml:space="preserve">s – yes; Councilor Greenleaf – </w:t>
      </w:r>
      <w:r w:rsidR="004906AA" w:rsidRPr="00ED01A6">
        <w:rPr>
          <w:b/>
          <w:sz w:val="22"/>
          <w:szCs w:val="22"/>
        </w:rPr>
        <w:t xml:space="preserve">yes; Councilor </w:t>
      </w:r>
      <w:r w:rsidR="00ED01A6" w:rsidRPr="00ED01A6">
        <w:rPr>
          <w:b/>
          <w:sz w:val="22"/>
          <w:szCs w:val="22"/>
        </w:rPr>
        <w:t>Brown – yes; Mayor Hart – yes.  The motion passed 8-0.</w:t>
      </w:r>
      <w:r w:rsidR="00ED01A6">
        <w:rPr>
          <w:b/>
          <w:sz w:val="22"/>
          <w:szCs w:val="22"/>
        </w:rPr>
        <w:t xml:space="preserve">  City Council exited executive session at 6:32 p.m.</w:t>
      </w:r>
    </w:p>
    <w:p w:rsidR="00891429" w:rsidRPr="00ED01A6" w:rsidRDefault="00891429" w:rsidP="009749DA">
      <w:pPr>
        <w:pStyle w:val="ListParagraph"/>
        <w:spacing w:after="0" w:line="240" w:lineRule="auto"/>
        <w:ind w:left="0"/>
        <w:rPr>
          <w:sz w:val="22"/>
          <w:szCs w:val="22"/>
          <w:highlight w:val="yellow"/>
        </w:rPr>
      </w:pPr>
    </w:p>
    <w:p w:rsidR="009749DA" w:rsidRDefault="005D18DC" w:rsidP="005E4415">
      <w:pPr>
        <w:pStyle w:val="ListParagraph"/>
        <w:spacing w:after="0" w:line="240" w:lineRule="auto"/>
        <w:ind w:left="0"/>
      </w:pPr>
      <w:r w:rsidRPr="00ED01A6">
        <w:rPr>
          <w:sz w:val="22"/>
          <w:szCs w:val="22"/>
        </w:rPr>
        <w:t>b.</w:t>
      </w:r>
      <w:r w:rsidRPr="00ED01A6">
        <w:rPr>
          <w:sz w:val="22"/>
          <w:szCs w:val="22"/>
        </w:rPr>
        <w:tab/>
      </w:r>
      <w:r w:rsidRPr="00ED01A6">
        <w:t xml:space="preserve">Enter into Executive Session pursuant to 1 M.R.S.A. §405(6)(C)-Discussion of the </w:t>
      </w:r>
      <w:r w:rsidRPr="00ED01A6">
        <w:tab/>
        <w:t>acquisition or condition of real property</w:t>
      </w:r>
      <w:r w:rsidR="001B500E" w:rsidRPr="00ED01A6">
        <w:rPr>
          <w:sz w:val="22"/>
          <w:szCs w:val="22"/>
        </w:rPr>
        <w:tab/>
      </w:r>
      <w:r w:rsidR="00A94B17" w:rsidRPr="00ED01A6">
        <w:t xml:space="preserve"> </w:t>
      </w:r>
    </w:p>
    <w:p w:rsidR="00ED01A6" w:rsidRDefault="00ED01A6" w:rsidP="005E4415">
      <w:pPr>
        <w:pStyle w:val="ListParagraph"/>
        <w:spacing w:after="0" w:line="240" w:lineRule="auto"/>
        <w:ind w:left="0"/>
      </w:pPr>
      <w:r>
        <w:tab/>
      </w:r>
    </w:p>
    <w:p w:rsidR="00ED01A6" w:rsidRPr="00ED01A6" w:rsidRDefault="00ED01A6" w:rsidP="00ED01A6">
      <w:pPr>
        <w:pStyle w:val="ListParagraph"/>
        <w:spacing w:after="0" w:line="240" w:lineRule="auto"/>
        <w:rPr>
          <w:b/>
          <w:sz w:val="22"/>
          <w:szCs w:val="22"/>
        </w:rPr>
      </w:pPr>
      <w:r w:rsidRPr="00ED01A6">
        <w:rPr>
          <w:b/>
          <w:sz w:val="22"/>
          <w:szCs w:val="22"/>
        </w:rPr>
        <w:t xml:space="preserve">Councilor </w:t>
      </w:r>
      <w:r>
        <w:rPr>
          <w:b/>
          <w:sz w:val="22"/>
          <w:szCs w:val="22"/>
        </w:rPr>
        <w:t>Greenleaf</w:t>
      </w:r>
      <w:r w:rsidRPr="00ED01A6">
        <w:rPr>
          <w:b/>
          <w:sz w:val="22"/>
          <w:szCs w:val="22"/>
        </w:rPr>
        <w:t xml:space="preserve"> moved to enter into executive session at 6:</w:t>
      </w:r>
      <w:r>
        <w:rPr>
          <w:b/>
          <w:sz w:val="22"/>
          <w:szCs w:val="22"/>
        </w:rPr>
        <w:t>32</w:t>
      </w:r>
      <w:r w:rsidRPr="00ED01A6">
        <w:rPr>
          <w:b/>
          <w:sz w:val="22"/>
          <w:szCs w:val="22"/>
        </w:rPr>
        <w:t xml:space="preserve"> p.m. pursuant to 1 M.R.S.A.§405(6)(C) Discussion of the Acquisition or Condition of Real Property, Councilor </w:t>
      </w:r>
      <w:r>
        <w:rPr>
          <w:b/>
          <w:sz w:val="22"/>
          <w:szCs w:val="22"/>
        </w:rPr>
        <w:t>Frey</w:t>
      </w:r>
      <w:r w:rsidRPr="00ED01A6">
        <w:rPr>
          <w:b/>
          <w:sz w:val="22"/>
          <w:szCs w:val="22"/>
        </w:rPr>
        <w:t xml:space="preserve"> seconded the motion.  A roll call vote was conducted:  Councilor West – yes; Councilor Cusick – yes; Councilor Berry – yes; Councilor Frey – yes; Councilor Rines –yes; Councilor Greenleaf – yes; Councilor Brown – yes; Mayor Hart – yes.  </w:t>
      </w:r>
      <w:r w:rsidR="00A50A6F" w:rsidRPr="00ED01A6">
        <w:rPr>
          <w:b/>
          <w:sz w:val="22"/>
          <w:szCs w:val="22"/>
        </w:rPr>
        <w:t>The motion</w:t>
      </w:r>
      <w:r w:rsidRPr="00ED01A6">
        <w:rPr>
          <w:b/>
          <w:sz w:val="22"/>
          <w:szCs w:val="22"/>
        </w:rPr>
        <w:t xml:space="preserve"> passed 8-0.  City Council entered into executive session at 6</w:t>
      </w:r>
      <w:r>
        <w:rPr>
          <w:b/>
          <w:sz w:val="22"/>
          <w:szCs w:val="22"/>
        </w:rPr>
        <w:t>:32</w:t>
      </w:r>
      <w:r w:rsidRPr="00ED01A6">
        <w:rPr>
          <w:b/>
          <w:sz w:val="22"/>
          <w:szCs w:val="22"/>
        </w:rPr>
        <w:t xml:space="preserve"> p.m.</w:t>
      </w:r>
    </w:p>
    <w:p w:rsidR="00ED01A6" w:rsidRPr="00ED01A6" w:rsidRDefault="00ED01A6" w:rsidP="00ED01A6">
      <w:pPr>
        <w:pStyle w:val="ListParagraph"/>
        <w:spacing w:before="240" w:after="0" w:line="240" w:lineRule="auto"/>
        <w:ind w:left="0"/>
        <w:rPr>
          <w:b/>
          <w:sz w:val="22"/>
          <w:szCs w:val="22"/>
        </w:rPr>
      </w:pPr>
    </w:p>
    <w:p w:rsidR="00ED01A6" w:rsidRDefault="00ED01A6" w:rsidP="00ED01A6">
      <w:pPr>
        <w:pStyle w:val="ListParagraph"/>
        <w:spacing w:after="0" w:line="240" w:lineRule="auto"/>
        <w:rPr>
          <w:b/>
          <w:sz w:val="22"/>
          <w:szCs w:val="22"/>
        </w:rPr>
      </w:pPr>
      <w:r w:rsidRPr="00ED01A6">
        <w:rPr>
          <w:b/>
          <w:sz w:val="22"/>
          <w:szCs w:val="22"/>
        </w:rPr>
        <w:t xml:space="preserve">Councilor </w:t>
      </w:r>
      <w:r>
        <w:rPr>
          <w:b/>
          <w:sz w:val="22"/>
          <w:szCs w:val="22"/>
        </w:rPr>
        <w:t>Greenleaf</w:t>
      </w:r>
      <w:r w:rsidRPr="00ED01A6">
        <w:rPr>
          <w:b/>
          <w:sz w:val="22"/>
          <w:szCs w:val="22"/>
        </w:rPr>
        <w:t xml:space="preserve"> moved to exit executive session at</w:t>
      </w:r>
      <w:r>
        <w:rPr>
          <w:b/>
          <w:sz w:val="22"/>
          <w:szCs w:val="22"/>
        </w:rPr>
        <w:t xml:space="preserve"> 6:47 p.m. </w:t>
      </w:r>
      <w:r w:rsidRPr="00ED01A6">
        <w:rPr>
          <w:b/>
          <w:sz w:val="22"/>
          <w:szCs w:val="22"/>
        </w:rPr>
        <w:t>pursuant to 1 M.R.S.A. §405(6)(C</w:t>
      </w:r>
      <w:r w:rsidR="00A50A6F" w:rsidRPr="00ED01A6">
        <w:rPr>
          <w:b/>
          <w:sz w:val="22"/>
          <w:szCs w:val="22"/>
        </w:rPr>
        <w:t>) Discussion</w:t>
      </w:r>
      <w:r w:rsidRPr="00ED01A6">
        <w:rPr>
          <w:b/>
          <w:sz w:val="22"/>
          <w:szCs w:val="22"/>
        </w:rPr>
        <w:t xml:space="preserve"> of the Acquisition or Condition of Real Property, Councilor </w:t>
      </w:r>
      <w:r>
        <w:rPr>
          <w:b/>
          <w:sz w:val="22"/>
          <w:szCs w:val="22"/>
        </w:rPr>
        <w:t xml:space="preserve">Frey </w:t>
      </w:r>
      <w:r w:rsidRPr="00ED01A6">
        <w:rPr>
          <w:b/>
          <w:sz w:val="22"/>
          <w:szCs w:val="22"/>
        </w:rPr>
        <w:t>seconded.  A roll call vote was conducted:  Councilor West – yes; Councilor C</w:t>
      </w:r>
      <w:r>
        <w:rPr>
          <w:b/>
          <w:sz w:val="22"/>
          <w:szCs w:val="22"/>
        </w:rPr>
        <w:t xml:space="preserve">usick – yes; Councilor Berry – </w:t>
      </w:r>
      <w:r w:rsidRPr="00ED01A6">
        <w:rPr>
          <w:b/>
          <w:sz w:val="22"/>
          <w:szCs w:val="22"/>
        </w:rPr>
        <w:t xml:space="preserve">yes; Councilor Frey – yes; </w:t>
      </w:r>
      <w:r w:rsidRPr="00ED01A6">
        <w:rPr>
          <w:b/>
          <w:sz w:val="22"/>
          <w:szCs w:val="22"/>
        </w:rPr>
        <w:tab/>
        <w:t>Councilor Rines – yes; Councilor Greenleaf – yes; Councilor Brown – yes; Mayor Hart – yes.  The motion passed 8-0.</w:t>
      </w:r>
      <w:r>
        <w:rPr>
          <w:b/>
          <w:sz w:val="22"/>
          <w:szCs w:val="22"/>
        </w:rPr>
        <w:t xml:space="preserve">  City Council exited executive session at 6:47 p.m.</w:t>
      </w:r>
    </w:p>
    <w:p w:rsidR="004C1A0B" w:rsidRPr="00ED01A6" w:rsidRDefault="004C1A0B" w:rsidP="000D0627">
      <w:pPr>
        <w:pStyle w:val="ListParagraph"/>
        <w:spacing w:after="0" w:line="240" w:lineRule="auto"/>
        <w:ind w:left="0"/>
      </w:pPr>
    </w:p>
    <w:p w:rsidR="004C1A0B" w:rsidRPr="00ED01A6" w:rsidRDefault="004C1A0B" w:rsidP="000D0627">
      <w:pPr>
        <w:pStyle w:val="ListParagraph"/>
        <w:spacing w:after="0" w:line="240" w:lineRule="auto"/>
        <w:ind w:left="0"/>
        <w:rPr>
          <w:b/>
        </w:rPr>
      </w:pPr>
      <w:r w:rsidRPr="00ED01A6">
        <w:rPr>
          <w:b/>
        </w:rPr>
        <w:t>8)</w:t>
      </w:r>
      <w:r w:rsidRPr="00ED01A6">
        <w:rPr>
          <w:b/>
        </w:rPr>
        <w:tab/>
      </w:r>
      <w:r w:rsidRPr="00ED01A6">
        <w:rPr>
          <w:b/>
          <w:u w:val="single"/>
        </w:rPr>
        <w:t>ADJORN</w:t>
      </w:r>
    </w:p>
    <w:p w:rsidR="00A94B17" w:rsidRDefault="00A50A6F" w:rsidP="00A50A6F">
      <w:pPr>
        <w:pStyle w:val="ListParagraph"/>
        <w:spacing w:after="0" w:line="240" w:lineRule="auto"/>
        <w:rPr>
          <w:b/>
        </w:rPr>
      </w:pPr>
      <w:r>
        <w:rPr>
          <w:b/>
        </w:rPr>
        <w:t>Councilor Brown moved to adjourn at 6:48 p.m., Councilor Greenleaf seconded the motion.  A roll call vote was conducted:  Councilor West – yes; Councilor Cusick – yes; Councilor Berry – yes; Councilor Frey – yes; Councilor Rines – yes; Councilor Greenleaf – yes; Councilor Brown – yes; Mayor Hart –yes.  The motion passed 8-0.</w:t>
      </w:r>
    </w:p>
    <w:p w:rsidR="00A50A6F" w:rsidRDefault="00A50A6F" w:rsidP="00A27702">
      <w:pPr>
        <w:pStyle w:val="ListParagraph"/>
        <w:spacing w:after="0" w:line="240" w:lineRule="auto"/>
        <w:ind w:left="0"/>
        <w:rPr>
          <w:b/>
        </w:rPr>
      </w:pPr>
    </w:p>
    <w:p w:rsidR="00A50A6F" w:rsidRPr="00ED01A6" w:rsidRDefault="00A50A6F" w:rsidP="00A27702">
      <w:pPr>
        <w:pStyle w:val="ListParagraph"/>
        <w:spacing w:after="0" w:line="240" w:lineRule="auto"/>
        <w:ind w:left="0"/>
        <w:rPr>
          <w:b/>
        </w:rPr>
      </w:pPr>
      <w:r>
        <w:rPr>
          <w:b/>
        </w:rPr>
        <w:t>City Council adjourned at 6:48 p.m.</w:t>
      </w:r>
    </w:p>
    <w:p w:rsidR="00A50A6F" w:rsidRDefault="00A50A6F" w:rsidP="00D12D6E">
      <w:pPr>
        <w:pStyle w:val="ListParagraph"/>
        <w:spacing w:after="0" w:line="240" w:lineRule="auto"/>
        <w:ind w:left="0"/>
      </w:pPr>
      <w:r>
        <w:tab/>
      </w:r>
      <w:r>
        <w:tab/>
      </w:r>
    </w:p>
    <w:p w:rsidR="00A27702" w:rsidRPr="00ED01A6" w:rsidRDefault="00A27702" w:rsidP="00D12D6E">
      <w:pPr>
        <w:pStyle w:val="ListParagraph"/>
        <w:spacing w:after="0" w:line="240" w:lineRule="auto"/>
        <w:ind w:left="0"/>
      </w:pPr>
    </w:p>
    <w:p w:rsidR="00A27702" w:rsidRPr="00ED01A6" w:rsidRDefault="00A27702" w:rsidP="00D12D6E">
      <w:pPr>
        <w:pStyle w:val="ListParagraph"/>
        <w:spacing w:after="0" w:line="240" w:lineRule="auto"/>
        <w:ind w:left="0"/>
      </w:pPr>
    </w:p>
    <w:p w:rsidR="005E09A7" w:rsidRPr="00ED01A6" w:rsidRDefault="005E09A7" w:rsidP="00D12D6E">
      <w:pPr>
        <w:pStyle w:val="ListParagraph"/>
        <w:spacing w:after="0" w:line="240" w:lineRule="auto"/>
        <w:ind w:left="0"/>
      </w:pPr>
      <w:r w:rsidRPr="00ED01A6">
        <w:t>Respectfully Submitted:</w:t>
      </w:r>
    </w:p>
    <w:p w:rsidR="00D12D6E" w:rsidRPr="00ED01A6" w:rsidRDefault="00D12D6E" w:rsidP="00D12D6E">
      <w:pPr>
        <w:pStyle w:val="ListParagraph"/>
        <w:spacing w:after="0" w:line="240" w:lineRule="auto"/>
        <w:ind w:left="0"/>
      </w:pPr>
    </w:p>
    <w:p w:rsidR="00A27702" w:rsidRPr="00ED01A6" w:rsidRDefault="00C22196" w:rsidP="00D12D6E">
      <w:pPr>
        <w:pStyle w:val="ListParagraph"/>
        <w:spacing w:after="0" w:line="240" w:lineRule="auto"/>
        <w:ind w:left="0"/>
      </w:pPr>
      <w:r w:rsidRPr="00ED01A6">
        <w:t xml:space="preserve">   </w:t>
      </w:r>
    </w:p>
    <w:p w:rsidR="00860E4E" w:rsidRPr="00C96CB9" w:rsidRDefault="00106F53" w:rsidP="0072762D">
      <w:pPr>
        <w:spacing w:after="0" w:line="360" w:lineRule="auto"/>
        <w:rPr>
          <w:sz w:val="28"/>
        </w:rPr>
      </w:pPr>
      <w:r w:rsidRPr="00ED01A6">
        <w:t>Michelle Snowden, Deputy Clerk</w:t>
      </w:r>
    </w:p>
    <w:sectPr w:rsidR="00860E4E" w:rsidRPr="00C96CB9" w:rsidSect="009465C4">
      <w:footerReference w:type="even" r:id="rId11"/>
      <w:footerReference w:type="default" r:id="rId12"/>
      <w:headerReference w:type="first" r:id="rId13"/>
      <w:footerReference w:type="first" r:id="rId14"/>
      <w:pgSz w:w="12240" w:h="15840"/>
      <w:pgMar w:top="1440" w:right="1152"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48A" w:rsidRDefault="0018648A" w:rsidP="007E4812">
      <w:pPr>
        <w:spacing w:after="0" w:line="240" w:lineRule="auto"/>
      </w:pPr>
      <w:r>
        <w:separator/>
      </w:r>
    </w:p>
  </w:endnote>
  <w:endnote w:type="continuationSeparator" w:id="0">
    <w:p w:rsidR="0018648A" w:rsidRDefault="0018648A" w:rsidP="007E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870423"/>
      <w:docPartObj>
        <w:docPartGallery w:val="Page Numbers (Bottom of Page)"/>
        <w:docPartUnique/>
      </w:docPartObj>
    </w:sdtPr>
    <w:sdtEndPr>
      <w:rPr>
        <w:noProof/>
      </w:rPr>
    </w:sdtEndPr>
    <w:sdtContent>
      <w:p w:rsidR="000D0627" w:rsidRDefault="000D06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D0627" w:rsidRDefault="000D06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35927"/>
      <w:docPartObj>
        <w:docPartGallery w:val="Page Numbers (Bottom of Page)"/>
        <w:docPartUnique/>
      </w:docPartObj>
    </w:sdtPr>
    <w:sdtEndPr>
      <w:rPr>
        <w:noProof/>
      </w:rPr>
    </w:sdtEndPr>
    <w:sdtContent>
      <w:p w:rsidR="000D0627" w:rsidRDefault="000D0627">
        <w:pPr>
          <w:pStyle w:val="Footer"/>
          <w:jc w:val="right"/>
        </w:pPr>
        <w:r>
          <w:fldChar w:fldCharType="begin"/>
        </w:r>
        <w:r>
          <w:instrText xml:space="preserve"> PAGE   \* MERGEFORMAT </w:instrText>
        </w:r>
        <w:r>
          <w:fldChar w:fldCharType="separate"/>
        </w:r>
        <w:r w:rsidR="00162124">
          <w:rPr>
            <w:noProof/>
          </w:rPr>
          <w:t>2</w:t>
        </w:r>
        <w:r>
          <w:rPr>
            <w:noProof/>
          </w:rPr>
          <w:fldChar w:fldCharType="end"/>
        </w:r>
      </w:p>
    </w:sdtContent>
  </w:sdt>
  <w:p w:rsidR="000D0627" w:rsidRDefault="000D0627" w:rsidP="00E84941">
    <w:pPr>
      <w:pStyle w:val="Footer"/>
      <w:jc w:val="center"/>
      <w:rPr>
        <w:rFonts w:ascii="Garamond" w:hAnsi="Garamond"/>
        <w:b/>
      </w:rPr>
    </w:pPr>
    <w:r>
      <w:rPr>
        <w:rFonts w:ascii="Garamond" w:hAnsi="Garamond"/>
        <w:b/>
      </w:rPr>
      <w:t xml:space="preserve">Minutes of Gardiner </w:t>
    </w:r>
  </w:p>
  <w:p w:rsidR="000D0627" w:rsidRPr="00F533BE" w:rsidRDefault="000D0627" w:rsidP="00E84941">
    <w:pPr>
      <w:pStyle w:val="Footer"/>
      <w:jc w:val="center"/>
      <w:rPr>
        <w:rFonts w:ascii="Garamond" w:hAnsi="Garamond"/>
        <w:b/>
      </w:rPr>
    </w:pPr>
    <w:r>
      <w:rPr>
        <w:rFonts w:ascii="Garamond" w:hAnsi="Garamond"/>
        <w:b/>
      </w:rPr>
      <w:t xml:space="preserve">City Council Meeting </w:t>
    </w:r>
    <w:r w:rsidR="00E524B1">
      <w:rPr>
        <w:rFonts w:ascii="Garamond" w:hAnsi="Garamond"/>
        <w:b/>
      </w:rPr>
      <w:t>2</w:t>
    </w:r>
    <w:r>
      <w:rPr>
        <w:rFonts w:ascii="Garamond" w:hAnsi="Garamond"/>
        <w:b/>
      </w:rPr>
      <w:t>/1</w:t>
    </w:r>
    <w:r w:rsidR="00C000E1">
      <w:rPr>
        <w:rFonts w:ascii="Garamond" w:hAnsi="Garamond"/>
        <w:b/>
      </w:rPr>
      <w:t>5</w:t>
    </w:r>
    <w:r>
      <w:rPr>
        <w:rFonts w:ascii="Garamond" w:hAnsi="Garamond"/>
        <w:b/>
      </w:rPr>
      <w:t>/2023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27" w:rsidRPr="00F533BE" w:rsidRDefault="000D0627" w:rsidP="00697BA0">
    <w:pPr>
      <w:pStyle w:val="Footer"/>
      <w:jc w:val="center"/>
      <w:rPr>
        <w:rFonts w:ascii="Garamond" w:hAnsi="Garamond"/>
        <w:b/>
      </w:rPr>
    </w:pPr>
    <w:r w:rsidRPr="00F533BE">
      <w:rPr>
        <w:rFonts w:ascii="Garamond" w:hAnsi="Garamond"/>
        <w:b/>
      </w:rPr>
      <w:t xml:space="preserve">Office of the </w:t>
    </w:r>
    <w:r>
      <w:rPr>
        <w:rFonts w:ascii="Garamond" w:hAnsi="Garamond"/>
        <w:b/>
      </w:rPr>
      <w:t>Mayor &amp; City Council</w:t>
    </w:r>
    <w:r w:rsidRPr="00F533BE">
      <w:rPr>
        <w:rFonts w:ascii="Garamond" w:hAnsi="Garamond"/>
        <w:b/>
      </w:rPr>
      <w:t xml:space="preserve"> | 6 Church Street | Gardiner, ME 04345</w:t>
    </w:r>
  </w:p>
  <w:p w:rsidR="000D0627" w:rsidRDefault="000D0627" w:rsidP="00697BA0">
    <w:pPr>
      <w:pStyle w:val="Footer"/>
      <w:jc w:val="center"/>
      <w:rPr>
        <w:rFonts w:ascii="Garamond" w:hAnsi="Garamond"/>
        <w:b/>
      </w:rPr>
    </w:pPr>
    <w:r w:rsidRPr="00F533BE">
      <w:rPr>
        <w:rFonts w:ascii="Garamond" w:hAnsi="Garamond"/>
        <w:b/>
      </w:rPr>
      <w:t xml:space="preserve">207-582-4200 | 207-582-6895 (fax) </w:t>
    </w:r>
  </w:p>
  <w:p w:rsidR="000D0627" w:rsidRPr="00F533BE" w:rsidRDefault="000D0627" w:rsidP="00697BA0">
    <w:pPr>
      <w:pStyle w:val="Footer"/>
      <w:jc w:val="center"/>
      <w:rPr>
        <w:rFonts w:ascii="Garamond" w:hAnsi="Garamond"/>
        <w:b/>
      </w:rPr>
    </w:pPr>
    <w:r w:rsidRPr="00F533BE">
      <w:rPr>
        <w:rFonts w:ascii="Garamond" w:hAnsi="Garamond"/>
        <w:b/>
      </w:rPr>
      <w:t>www.GardinerMaine.com</w:t>
    </w:r>
  </w:p>
  <w:p w:rsidR="000D0627" w:rsidRDefault="000D06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48A" w:rsidRDefault="0018648A" w:rsidP="007E4812">
      <w:pPr>
        <w:spacing w:after="0" w:line="240" w:lineRule="auto"/>
      </w:pPr>
      <w:r>
        <w:separator/>
      </w:r>
    </w:p>
  </w:footnote>
  <w:footnote w:type="continuationSeparator" w:id="0">
    <w:p w:rsidR="0018648A" w:rsidRDefault="0018648A" w:rsidP="007E4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27" w:rsidRDefault="000D0627">
    <w:pPr>
      <w:pStyle w:val="Header"/>
    </w:pPr>
    <w:r>
      <w:rPr>
        <w:noProof/>
      </w:rPr>
      <w:drawing>
        <wp:inline distT="0" distB="0" distL="0" distR="0" wp14:anchorId="1BAC711F">
          <wp:extent cx="5944235" cy="1274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8D2"/>
    <w:multiLevelType w:val="multilevel"/>
    <w:tmpl w:val="65F6FF7E"/>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8C7586"/>
    <w:multiLevelType w:val="hybridMultilevel"/>
    <w:tmpl w:val="BB867DE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BB36729"/>
    <w:multiLevelType w:val="hybridMultilevel"/>
    <w:tmpl w:val="5712DEA0"/>
    <w:lvl w:ilvl="0" w:tplc="22881DFE">
      <w:start w:val="5"/>
      <w:numFmt w:val="decimal"/>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EC5ED9"/>
    <w:multiLevelType w:val="hybridMultilevel"/>
    <w:tmpl w:val="0834F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3306D3"/>
    <w:multiLevelType w:val="hybridMultilevel"/>
    <w:tmpl w:val="154A0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C7A0F"/>
    <w:multiLevelType w:val="hybridMultilevel"/>
    <w:tmpl w:val="AE38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301B9"/>
    <w:multiLevelType w:val="hybridMultilevel"/>
    <w:tmpl w:val="9700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C2B1A"/>
    <w:multiLevelType w:val="hybridMultilevel"/>
    <w:tmpl w:val="9D20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75854"/>
    <w:multiLevelType w:val="hybridMultilevel"/>
    <w:tmpl w:val="98928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454D81"/>
    <w:multiLevelType w:val="hybridMultilevel"/>
    <w:tmpl w:val="1AFC85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3B90DC4"/>
    <w:multiLevelType w:val="multilevel"/>
    <w:tmpl w:val="DDCEBAC2"/>
    <w:lvl w:ilvl="0">
      <w:start w:val="5"/>
      <w:numFmt w:val="decimal"/>
      <w:lvlText w:val="%1)"/>
      <w:lvlJc w:val="left"/>
      <w:pPr>
        <w:ind w:left="1080" w:hanging="360"/>
      </w:pPr>
      <w:rPr>
        <w:rFonts w:eastAsia="Times New Roman"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6B759CA"/>
    <w:multiLevelType w:val="hybridMultilevel"/>
    <w:tmpl w:val="D68A2E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E5A43BB"/>
    <w:multiLevelType w:val="hybridMultilevel"/>
    <w:tmpl w:val="5B5AE7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8B09EA"/>
    <w:multiLevelType w:val="hybridMultilevel"/>
    <w:tmpl w:val="0C0C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B05FB"/>
    <w:multiLevelType w:val="hybridMultilevel"/>
    <w:tmpl w:val="5EB2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A7CEF"/>
    <w:multiLevelType w:val="hybridMultilevel"/>
    <w:tmpl w:val="307C7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C31F1"/>
    <w:multiLevelType w:val="hybridMultilevel"/>
    <w:tmpl w:val="33746EF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60164E"/>
    <w:multiLevelType w:val="hybridMultilevel"/>
    <w:tmpl w:val="C4B60C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A52FA0"/>
    <w:multiLevelType w:val="hybridMultilevel"/>
    <w:tmpl w:val="A1220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74F65"/>
    <w:multiLevelType w:val="hybridMultilevel"/>
    <w:tmpl w:val="F392E76C"/>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6"/>
  </w:num>
  <w:num w:numId="4">
    <w:abstractNumId w:val="15"/>
  </w:num>
  <w:num w:numId="5">
    <w:abstractNumId w:val="19"/>
  </w:num>
  <w:num w:numId="6">
    <w:abstractNumId w:val="2"/>
  </w:num>
  <w:num w:numId="7">
    <w:abstractNumId w:val="10"/>
  </w:num>
  <w:num w:numId="8">
    <w:abstractNumId w:val="6"/>
  </w:num>
  <w:num w:numId="9">
    <w:abstractNumId w:val="13"/>
  </w:num>
  <w:num w:numId="10">
    <w:abstractNumId w:val="3"/>
  </w:num>
  <w:num w:numId="11">
    <w:abstractNumId w:val="5"/>
  </w:num>
  <w:num w:numId="12">
    <w:abstractNumId w:val="8"/>
  </w:num>
  <w:num w:numId="13">
    <w:abstractNumId w:val="12"/>
  </w:num>
  <w:num w:numId="14">
    <w:abstractNumId w:val="4"/>
  </w:num>
  <w:num w:numId="15">
    <w:abstractNumId w:val="9"/>
  </w:num>
  <w:num w:numId="16">
    <w:abstractNumId w:val="18"/>
  </w:num>
  <w:num w:numId="17">
    <w:abstractNumId w:val="14"/>
  </w:num>
  <w:num w:numId="18">
    <w:abstractNumId w:val="11"/>
  </w:num>
  <w:num w:numId="19">
    <w:abstractNumId w:val="1"/>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12"/>
    <w:rsid w:val="0000016D"/>
    <w:rsid w:val="00000BEA"/>
    <w:rsid w:val="00001717"/>
    <w:rsid w:val="00003B79"/>
    <w:rsid w:val="0000735C"/>
    <w:rsid w:val="00010465"/>
    <w:rsid w:val="00020333"/>
    <w:rsid w:val="0002168A"/>
    <w:rsid w:val="000222A0"/>
    <w:rsid w:val="000246F2"/>
    <w:rsid w:val="00031484"/>
    <w:rsid w:val="00033818"/>
    <w:rsid w:val="00033F25"/>
    <w:rsid w:val="000350ED"/>
    <w:rsid w:val="000369E1"/>
    <w:rsid w:val="00037D3D"/>
    <w:rsid w:val="0004216A"/>
    <w:rsid w:val="00042834"/>
    <w:rsid w:val="000445CE"/>
    <w:rsid w:val="00052BCC"/>
    <w:rsid w:val="00054F7D"/>
    <w:rsid w:val="0005562B"/>
    <w:rsid w:val="00055AB5"/>
    <w:rsid w:val="000564D1"/>
    <w:rsid w:val="0006236B"/>
    <w:rsid w:val="00063CCE"/>
    <w:rsid w:val="00064EC0"/>
    <w:rsid w:val="00070AF1"/>
    <w:rsid w:val="00080B08"/>
    <w:rsid w:val="0008152A"/>
    <w:rsid w:val="0008157E"/>
    <w:rsid w:val="000824BE"/>
    <w:rsid w:val="00082D45"/>
    <w:rsid w:val="00092861"/>
    <w:rsid w:val="000B17B6"/>
    <w:rsid w:val="000B3571"/>
    <w:rsid w:val="000B3CE5"/>
    <w:rsid w:val="000B53E6"/>
    <w:rsid w:val="000C13FB"/>
    <w:rsid w:val="000C6FD6"/>
    <w:rsid w:val="000D0627"/>
    <w:rsid w:val="000D2872"/>
    <w:rsid w:val="000E0A32"/>
    <w:rsid w:val="000E4F58"/>
    <w:rsid w:val="000E5CCA"/>
    <w:rsid w:val="000E79FD"/>
    <w:rsid w:val="000F068E"/>
    <w:rsid w:val="000F1696"/>
    <w:rsid w:val="000F2C5C"/>
    <w:rsid w:val="000F6F58"/>
    <w:rsid w:val="001004C9"/>
    <w:rsid w:val="00106F53"/>
    <w:rsid w:val="0011636B"/>
    <w:rsid w:val="00116657"/>
    <w:rsid w:val="001222F4"/>
    <w:rsid w:val="001231CC"/>
    <w:rsid w:val="001260C5"/>
    <w:rsid w:val="00127ECD"/>
    <w:rsid w:val="00132757"/>
    <w:rsid w:val="001332C9"/>
    <w:rsid w:val="001370D9"/>
    <w:rsid w:val="0014011F"/>
    <w:rsid w:val="001503BC"/>
    <w:rsid w:val="001532DB"/>
    <w:rsid w:val="0016131D"/>
    <w:rsid w:val="00162124"/>
    <w:rsid w:val="001634CE"/>
    <w:rsid w:val="001654BE"/>
    <w:rsid w:val="0016774A"/>
    <w:rsid w:val="00174359"/>
    <w:rsid w:val="00174E80"/>
    <w:rsid w:val="00185475"/>
    <w:rsid w:val="0018648A"/>
    <w:rsid w:val="00190E7B"/>
    <w:rsid w:val="00190E96"/>
    <w:rsid w:val="00193BCD"/>
    <w:rsid w:val="00195307"/>
    <w:rsid w:val="00196E40"/>
    <w:rsid w:val="001A130F"/>
    <w:rsid w:val="001B02F1"/>
    <w:rsid w:val="001B500E"/>
    <w:rsid w:val="001B6E53"/>
    <w:rsid w:val="001C04FB"/>
    <w:rsid w:val="001C377C"/>
    <w:rsid w:val="001C448B"/>
    <w:rsid w:val="001C5119"/>
    <w:rsid w:val="001C69F7"/>
    <w:rsid w:val="001D053B"/>
    <w:rsid w:val="001D1486"/>
    <w:rsid w:val="001D2429"/>
    <w:rsid w:val="001D77B7"/>
    <w:rsid w:val="001E0D0D"/>
    <w:rsid w:val="001E30AB"/>
    <w:rsid w:val="001E3B7F"/>
    <w:rsid w:val="001E3D71"/>
    <w:rsid w:val="001E705B"/>
    <w:rsid w:val="001F1D8C"/>
    <w:rsid w:val="001F36B0"/>
    <w:rsid w:val="001F3D40"/>
    <w:rsid w:val="001F49EA"/>
    <w:rsid w:val="001F4CDF"/>
    <w:rsid w:val="00200943"/>
    <w:rsid w:val="00212240"/>
    <w:rsid w:val="0021317B"/>
    <w:rsid w:val="00215DAD"/>
    <w:rsid w:val="00216B1E"/>
    <w:rsid w:val="00216F51"/>
    <w:rsid w:val="00216F61"/>
    <w:rsid w:val="00220207"/>
    <w:rsid w:val="00220855"/>
    <w:rsid w:val="00225C0B"/>
    <w:rsid w:val="00226E20"/>
    <w:rsid w:val="002279E1"/>
    <w:rsid w:val="00235A78"/>
    <w:rsid w:val="00235F4B"/>
    <w:rsid w:val="00241129"/>
    <w:rsid w:val="00241DC0"/>
    <w:rsid w:val="002504B6"/>
    <w:rsid w:val="0025249D"/>
    <w:rsid w:val="00252D6D"/>
    <w:rsid w:val="0025647D"/>
    <w:rsid w:val="00274D1E"/>
    <w:rsid w:val="00277AF8"/>
    <w:rsid w:val="00277E35"/>
    <w:rsid w:val="0028302E"/>
    <w:rsid w:val="00283F0E"/>
    <w:rsid w:val="00286AFD"/>
    <w:rsid w:val="00292F06"/>
    <w:rsid w:val="00295674"/>
    <w:rsid w:val="002A4A76"/>
    <w:rsid w:val="002A5B73"/>
    <w:rsid w:val="002A5DE8"/>
    <w:rsid w:val="002A7E0F"/>
    <w:rsid w:val="002B3E97"/>
    <w:rsid w:val="002B4B91"/>
    <w:rsid w:val="002B4EA8"/>
    <w:rsid w:val="002C3231"/>
    <w:rsid w:val="002D06F1"/>
    <w:rsid w:val="002D1D74"/>
    <w:rsid w:val="002D4068"/>
    <w:rsid w:val="002D79D6"/>
    <w:rsid w:val="002E42D7"/>
    <w:rsid w:val="002E4968"/>
    <w:rsid w:val="002E706F"/>
    <w:rsid w:val="002F1401"/>
    <w:rsid w:val="002F21CD"/>
    <w:rsid w:val="002F3FDC"/>
    <w:rsid w:val="00304782"/>
    <w:rsid w:val="00304843"/>
    <w:rsid w:val="00305A85"/>
    <w:rsid w:val="00306D46"/>
    <w:rsid w:val="00307185"/>
    <w:rsid w:val="00312957"/>
    <w:rsid w:val="00312DDC"/>
    <w:rsid w:val="003144F0"/>
    <w:rsid w:val="0032163B"/>
    <w:rsid w:val="0032201B"/>
    <w:rsid w:val="00324CC3"/>
    <w:rsid w:val="00326445"/>
    <w:rsid w:val="0032722D"/>
    <w:rsid w:val="003305D5"/>
    <w:rsid w:val="00336C46"/>
    <w:rsid w:val="003377A6"/>
    <w:rsid w:val="00337A2C"/>
    <w:rsid w:val="003419D2"/>
    <w:rsid w:val="00342F93"/>
    <w:rsid w:val="00343EE8"/>
    <w:rsid w:val="003470D2"/>
    <w:rsid w:val="003516A7"/>
    <w:rsid w:val="003605A8"/>
    <w:rsid w:val="003766B0"/>
    <w:rsid w:val="00376A73"/>
    <w:rsid w:val="003809AF"/>
    <w:rsid w:val="003825C5"/>
    <w:rsid w:val="003849EA"/>
    <w:rsid w:val="00384F31"/>
    <w:rsid w:val="00386965"/>
    <w:rsid w:val="0039030E"/>
    <w:rsid w:val="00396BEC"/>
    <w:rsid w:val="003B4394"/>
    <w:rsid w:val="003B4772"/>
    <w:rsid w:val="003C0F02"/>
    <w:rsid w:val="003C0FAA"/>
    <w:rsid w:val="003C1324"/>
    <w:rsid w:val="003C27AD"/>
    <w:rsid w:val="003C48EB"/>
    <w:rsid w:val="003C5223"/>
    <w:rsid w:val="003C5F8A"/>
    <w:rsid w:val="003C677E"/>
    <w:rsid w:val="003C75CF"/>
    <w:rsid w:val="003D2435"/>
    <w:rsid w:val="003D4F03"/>
    <w:rsid w:val="003E1AA9"/>
    <w:rsid w:val="003E4833"/>
    <w:rsid w:val="003E58AC"/>
    <w:rsid w:val="003E5D4E"/>
    <w:rsid w:val="003E7744"/>
    <w:rsid w:val="003E7816"/>
    <w:rsid w:val="003F050B"/>
    <w:rsid w:val="0040097E"/>
    <w:rsid w:val="00401591"/>
    <w:rsid w:val="0040724B"/>
    <w:rsid w:val="004177E7"/>
    <w:rsid w:val="0042257C"/>
    <w:rsid w:val="00422665"/>
    <w:rsid w:val="00423FFB"/>
    <w:rsid w:val="004247E0"/>
    <w:rsid w:val="00430283"/>
    <w:rsid w:val="00442695"/>
    <w:rsid w:val="00444A78"/>
    <w:rsid w:val="0045434D"/>
    <w:rsid w:val="00460032"/>
    <w:rsid w:val="00462EAF"/>
    <w:rsid w:val="00464185"/>
    <w:rsid w:val="00473D28"/>
    <w:rsid w:val="004753AF"/>
    <w:rsid w:val="004851B6"/>
    <w:rsid w:val="00485489"/>
    <w:rsid w:val="004906AA"/>
    <w:rsid w:val="00493A69"/>
    <w:rsid w:val="00497F02"/>
    <w:rsid w:val="004A280C"/>
    <w:rsid w:val="004A5A99"/>
    <w:rsid w:val="004B5284"/>
    <w:rsid w:val="004C0A28"/>
    <w:rsid w:val="004C1A0B"/>
    <w:rsid w:val="004C55E6"/>
    <w:rsid w:val="004D74BF"/>
    <w:rsid w:val="004D7A8B"/>
    <w:rsid w:val="004E093F"/>
    <w:rsid w:val="004E2D89"/>
    <w:rsid w:val="004F1593"/>
    <w:rsid w:val="004F368F"/>
    <w:rsid w:val="00510C25"/>
    <w:rsid w:val="00512483"/>
    <w:rsid w:val="00514BB0"/>
    <w:rsid w:val="005165F0"/>
    <w:rsid w:val="005201D2"/>
    <w:rsid w:val="00522BFA"/>
    <w:rsid w:val="00524989"/>
    <w:rsid w:val="00527BB5"/>
    <w:rsid w:val="00530C33"/>
    <w:rsid w:val="00533DE3"/>
    <w:rsid w:val="00534282"/>
    <w:rsid w:val="00544462"/>
    <w:rsid w:val="00546662"/>
    <w:rsid w:val="005523BF"/>
    <w:rsid w:val="00554D23"/>
    <w:rsid w:val="005620CE"/>
    <w:rsid w:val="00562975"/>
    <w:rsid w:val="0056328A"/>
    <w:rsid w:val="0056641B"/>
    <w:rsid w:val="0056752D"/>
    <w:rsid w:val="005678E0"/>
    <w:rsid w:val="00571087"/>
    <w:rsid w:val="0057221B"/>
    <w:rsid w:val="00572E00"/>
    <w:rsid w:val="005763CA"/>
    <w:rsid w:val="00577191"/>
    <w:rsid w:val="00577DDB"/>
    <w:rsid w:val="0058357F"/>
    <w:rsid w:val="00583733"/>
    <w:rsid w:val="00587149"/>
    <w:rsid w:val="0058791E"/>
    <w:rsid w:val="00597953"/>
    <w:rsid w:val="00597B9F"/>
    <w:rsid w:val="005A0683"/>
    <w:rsid w:val="005A0770"/>
    <w:rsid w:val="005A220E"/>
    <w:rsid w:val="005A251B"/>
    <w:rsid w:val="005A5D89"/>
    <w:rsid w:val="005A7BA0"/>
    <w:rsid w:val="005B2743"/>
    <w:rsid w:val="005B29FE"/>
    <w:rsid w:val="005B3246"/>
    <w:rsid w:val="005B62D9"/>
    <w:rsid w:val="005C0C1D"/>
    <w:rsid w:val="005C239E"/>
    <w:rsid w:val="005C4132"/>
    <w:rsid w:val="005C4BF0"/>
    <w:rsid w:val="005C7D51"/>
    <w:rsid w:val="005C7E5A"/>
    <w:rsid w:val="005D18DC"/>
    <w:rsid w:val="005D3358"/>
    <w:rsid w:val="005D3A4A"/>
    <w:rsid w:val="005D3B2D"/>
    <w:rsid w:val="005D64D1"/>
    <w:rsid w:val="005E02D7"/>
    <w:rsid w:val="005E09A7"/>
    <w:rsid w:val="005E1CEF"/>
    <w:rsid w:val="005E1E9A"/>
    <w:rsid w:val="005E4415"/>
    <w:rsid w:val="005E58C9"/>
    <w:rsid w:val="005F1D5F"/>
    <w:rsid w:val="005F38F4"/>
    <w:rsid w:val="005F3B23"/>
    <w:rsid w:val="005F5A4A"/>
    <w:rsid w:val="005F6AC2"/>
    <w:rsid w:val="0060235F"/>
    <w:rsid w:val="00615B34"/>
    <w:rsid w:val="006221F7"/>
    <w:rsid w:val="00623303"/>
    <w:rsid w:val="0062484B"/>
    <w:rsid w:val="006249D4"/>
    <w:rsid w:val="006274E8"/>
    <w:rsid w:val="00633FE0"/>
    <w:rsid w:val="0063731D"/>
    <w:rsid w:val="00640233"/>
    <w:rsid w:val="0064148E"/>
    <w:rsid w:val="00651ED6"/>
    <w:rsid w:val="00654073"/>
    <w:rsid w:val="00661CC2"/>
    <w:rsid w:val="006625E2"/>
    <w:rsid w:val="00666E64"/>
    <w:rsid w:val="006714DC"/>
    <w:rsid w:val="00673830"/>
    <w:rsid w:val="00685E2A"/>
    <w:rsid w:val="00687FBE"/>
    <w:rsid w:val="00690943"/>
    <w:rsid w:val="006934EC"/>
    <w:rsid w:val="0069719D"/>
    <w:rsid w:val="006979A6"/>
    <w:rsid w:val="00697BA0"/>
    <w:rsid w:val="006A1B43"/>
    <w:rsid w:val="006A4162"/>
    <w:rsid w:val="006A42DF"/>
    <w:rsid w:val="006A4D75"/>
    <w:rsid w:val="006A5B4E"/>
    <w:rsid w:val="006B2B17"/>
    <w:rsid w:val="006B3F81"/>
    <w:rsid w:val="006B5DD4"/>
    <w:rsid w:val="006C5EC4"/>
    <w:rsid w:val="006D095C"/>
    <w:rsid w:val="006D51A2"/>
    <w:rsid w:val="006E156D"/>
    <w:rsid w:val="006E2821"/>
    <w:rsid w:val="006E2953"/>
    <w:rsid w:val="006E552C"/>
    <w:rsid w:val="006E6777"/>
    <w:rsid w:val="006E78BE"/>
    <w:rsid w:val="006E7AA9"/>
    <w:rsid w:val="006F50C1"/>
    <w:rsid w:val="00711CD6"/>
    <w:rsid w:val="00712B97"/>
    <w:rsid w:val="00713953"/>
    <w:rsid w:val="00713AC4"/>
    <w:rsid w:val="007152C3"/>
    <w:rsid w:val="00715C14"/>
    <w:rsid w:val="00717C2C"/>
    <w:rsid w:val="007220E1"/>
    <w:rsid w:val="00725494"/>
    <w:rsid w:val="0072706C"/>
    <w:rsid w:val="0072762D"/>
    <w:rsid w:val="00736D0F"/>
    <w:rsid w:val="00761829"/>
    <w:rsid w:val="00770669"/>
    <w:rsid w:val="007753C6"/>
    <w:rsid w:val="00775DD3"/>
    <w:rsid w:val="007765A3"/>
    <w:rsid w:val="00781085"/>
    <w:rsid w:val="00783287"/>
    <w:rsid w:val="007860AA"/>
    <w:rsid w:val="00786A4C"/>
    <w:rsid w:val="00787765"/>
    <w:rsid w:val="00793B49"/>
    <w:rsid w:val="007A3C49"/>
    <w:rsid w:val="007A75AD"/>
    <w:rsid w:val="007B1707"/>
    <w:rsid w:val="007B46D0"/>
    <w:rsid w:val="007C004F"/>
    <w:rsid w:val="007C6EDF"/>
    <w:rsid w:val="007D2879"/>
    <w:rsid w:val="007D33E3"/>
    <w:rsid w:val="007D4E1B"/>
    <w:rsid w:val="007E0A50"/>
    <w:rsid w:val="007E0EFE"/>
    <w:rsid w:val="007E19BE"/>
    <w:rsid w:val="007E1AFC"/>
    <w:rsid w:val="007E4812"/>
    <w:rsid w:val="007E4B3C"/>
    <w:rsid w:val="007F2DC2"/>
    <w:rsid w:val="007F3E36"/>
    <w:rsid w:val="007F645F"/>
    <w:rsid w:val="007F6CBA"/>
    <w:rsid w:val="007F7424"/>
    <w:rsid w:val="00806A6F"/>
    <w:rsid w:val="00817EAB"/>
    <w:rsid w:val="008204AD"/>
    <w:rsid w:val="008208D2"/>
    <w:rsid w:val="00825229"/>
    <w:rsid w:val="008269A2"/>
    <w:rsid w:val="008314C6"/>
    <w:rsid w:val="008321A3"/>
    <w:rsid w:val="008349F2"/>
    <w:rsid w:val="00834EA1"/>
    <w:rsid w:val="008368BB"/>
    <w:rsid w:val="00841F3D"/>
    <w:rsid w:val="0084405F"/>
    <w:rsid w:val="008449DB"/>
    <w:rsid w:val="00844AE3"/>
    <w:rsid w:val="00860E4E"/>
    <w:rsid w:val="008665DC"/>
    <w:rsid w:val="00887512"/>
    <w:rsid w:val="00890473"/>
    <w:rsid w:val="00891429"/>
    <w:rsid w:val="00896DF9"/>
    <w:rsid w:val="008A16BB"/>
    <w:rsid w:val="008A7290"/>
    <w:rsid w:val="008B1908"/>
    <w:rsid w:val="008B42C8"/>
    <w:rsid w:val="008B4419"/>
    <w:rsid w:val="008B4D3D"/>
    <w:rsid w:val="008B5C14"/>
    <w:rsid w:val="008B64B0"/>
    <w:rsid w:val="008C19AE"/>
    <w:rsid w:val="008C7A88"/>
    <w:rsid w:val="008D30A5"/>
    <w:rsid w:val="008D43A7"/>
    <w:rsid w:val="008D62DF"/>
    <w:rsid w:val="008E4432"/>
    <w:rsid w:val="008E4D9A"/>
    <w:rsid w:val="008E681B"/>
    <w:rsid w:val="008F2660"/>
    <w:rsid w:val="00903362"/>
    <w:rsid w:val="009044DA"/>
    <w:rsid w:val="009048F0"/>
    <w:rsid w:val="00912BB8"/>
    <w:rsid w:val="00915DD8"/>
    <w:rsid w:val="009169F2"/>
    <w:rsid w:val="0092376E"/>
    <w:rsid w:val="00932482"/>
    <w:rsid w:val="00934A32"/>
    <w:rsid w:val="00943EA3"/>
    <w:rsid w:val="00943F9C"/>
    <w:rsid w:val="00945480"/>
    <w:rsid w:val="009465C4"/>
    <w:rsid w:val="00950BDF"/>
    <w:rsid w:val="00952A45"/>
    <w:rsid w:val="00952A54"/>
    <w:rsid w:val="00955702"/>
    <w:rsid w:val="00960723"/>
    <w:rsid w:val="009632B4"/>
    <w:rsid w:val="00963F9B"/>
    <w:rsid w:val="009668C6"/>
    <w:rsid w:val="00972B83"/>
    <w:rsid w:val="00973CE4"/>
    <w:rsid w:val="009749DA"/>
    <w:rsid w:val="00980C13"/>
    <w:rsid w:val="0098172B"/>
    <w:rsid w:val="0098233E"/>
    <w:rsid w:val="00982C8C"/>
    <w:rsid w:val="0098434A"/>
    <w:rsid w:val="009846BB"/>
    <w:rsid w:val="00986413"/>
    <w:rsid w:val="00992FB3"/>
    <w:rsid w:val="009931E5"/>
    <w:rsid w:val="009A2208"/>
    <w:rsid w:val="009A5A98"/>
    <w:rsid w:val="009B1286"/>
    <w:rsid w:val="009B32B5"/>
    <w:rsid w:val="009B3AC3"/>
    <w:rsid w:val="009B5674"/>
    <w:rsid w:val="009B6B45"/>
    <w:rsid w:val="009B73ED"/>
    <w:rsid w:val="009C0023"/>
    <w:rsid w:val="009C0131"/>
    <w:rsid w:val="009D5332"/>
    <w:rsid w:val="009E4180"/>
    <w:rsid w:val="009E43F3"/>
    <w:rsid w:val="009E7E8A"/>
    <w:rsid w:val="00A07762"/>
    <w:rsid w:val="00A10513"/>
    <w:rsid w:val="00A12CC7"/>
    <w:rsid w:val="00A16886"/>
    <w:rsid w:val="00A176B1"/>
    <w:rsid w:val="00A27702"/>
    <w:rsid w:val="00A36903"/>
    <w:rsid w:val="00A378D4"/>
    <w:rsid w:val="00A4324A"/>
    <w:rsid w:val="00A504B5"/>
    <w:rsid w:val="00A50A6F"/>
    <w:rsid w:val="00A56A8F"/>
    <w:rsid w:val="00A62C36"/>
    <w:rsid w:val="00A64268"/>
    <w:rsid w:val="00A67117"/>
    <w:rsid w:val="00A7649C"/>
    <w:rsid w:val="00A8087B"/>
    <w:rsid w:val="00A838CD"/>
    <w:rsid w:val="00A87717"/>
    <w:rsid w:val="00A916CA"/>
    <w:rsid w:val="00A94B17"/>
    <w:rsid w:val="00A97CA2"/>
    <w:rsid w:val="00AA526C"/>
    <w:rsid w:val="00AA566D"/>
    <w:rsid w:val="00AB1417"/>
    <w:rsid w:val="00AB2AD3"/>
    <w:rsid w:val="00AB669A"/>
    <w:rsid w:val="00AC18B7"/>
    <w:rsid w:val="00AC43F9"/>
    <w:rsid w:val="00AC71A4"/>
    <w:rsid w:val="00AD1E7C"/>
    <w:rsid w:val="00AE40D7"/>
    <w:rsid w:val="00AE6656"/>
    <w:rsid w:val="00AE6BEA"/>
    <w:rsid w:val="00AF1DC6"/>
    <w:rsid w:val="00AF6C37"/>
    <w:rsid w:val="00B0050D"/>
    <w:rsid w:val="00B01BF3"/>
    <w:rsid w:val="00B03DB8"/>
    <w:rsid w:val="00B11388"/>
    <w:rsid w:val="00B12610"/>
    <w:rsid w:val="00B12EE0"/>
    <w:rsid w:val="00B161B8"/>
    <w:rsid w:val="00B170A9"/>
    <w:rsid w:val="00B23012"/>
    <w:rsid w:val="00B25DE4"/>
    <w:rsid w:val="00B34CD1"/>
    <w:rsid w:val="00B35F0B"/>
    <w:rsid w:val="00B36E96"/>
    <w:rsid w:val="00B4162B"/>
    <w:rsid w:val="00B53E71"/>
    <w:rsid w:val="00B633F7"/>
    <w:rsid w:val="00B64032"/>
    <w:rsid w:val="00B70B5E"/>
    <w:rsid w:val="00B72767"/>
    <w:rsid w:val="00B73363"/>
    <w:rsid w:val="00B760DF"/>
    <w:rsid w:val="00B774C3"/>
    <w:rsid w:val="00B81960"/>
    <w:rsid w:val="00B9088C"/>
    <w:rsid w:val="00B9160B"/>
    <w:rsid w:val="00B92DD2"/>
    <w:rsid w:val="00B94F7A"/>
    <w:rsid w:val="00BA5DF4"/>
    <w:rsid w:val="00BA67E6"/>
    <w:rsid w:val="00BB4982"/>
    <w:rsid w:val="00BB5B58"/>
    <w:rsid w:val="00BC09C7"/>
    <w:rsid w:val="00BD6ACB"/>
    <w:rsid w:val="00BE076E"/>
    <w:rsid w:val="00BE1FE1"/>
    <w:rsid w:val="00BE3642"/>
    <w:rsid w:val="00BE5F19"/>
    <w:rsid w:val="00BE63D1"/>
    <w:rsid w:val="00BF4626"/>
    <w:rsid w:val="00BF674A"/>
    <w:rsid w:val="00C000E1"/>
    <w:rsid w:val="00C041E4"/>
    <w:rsid w:val="00C07308"/>
    <w:rsid w:val="00C07B3E"/>
    <w:rsid w:val="00C07D6E"/>
    <w:rsid w:val="00C10788"/>
    <w:rsid w:val="00C11630"/>
    <w:rsid w:val="00C12454"/>
    <w:rsid w:val="00C1307A"/>
    <w:rsid w:val="00C14391"/>
    <w:rsid w:val="00C16CFD"/>
    <w:rsid w:val="00C17D10"/>
    <w:rsid w:val="00C2013F"/>
    <w:rsid w:val="00C21B2E"/>
    <w:rsid w:val="00C22196"/>
    <w:rsid w:val="00C246F5"/>
    <w:rsid w:val="00C24AA0"/>
    <w:rsid w:val="00C27A49"/>
    <w:rsid w:val="00C312AC"/>
    <w:rsid w:val="00C329A0"/>
    <w:rsid w:val="00C34F5A"/>
    <w:rsid w:val="00C36575"/>
    <w:rsid w:val="00C43050"/>
    <w:rsid w:val="00C46858"/>
    <w:rsid w:val="00C47316"/>
    <w:rsid w:val="00C543C1"/>
    <w:rsid w:val="00C568AD"/>
    <w:rsid w:val="00C66786"/>
    <w:rsid w:val="00C72C57"/>
    <w:rsid w:val="00C72F59"/>
    <w:rsid w:val="00C77FCF"/>
    <w:rsid w:val="00C827FD"/>
    <w:rsid w:val="00C8341C"/>
    <w:rsid w:val="00C8544E"/>
    <w:rsid w:val="00C856F1"/>
    <w:rsid w:val="00C90F28"/>
    <w:rsid w:val="00C91C39"/>
    <w:rsid w:val="00C948D1"/>
    <w:rsid w:val="00C96CB9"/>
    <w:rsid w:val="00C96F17"/>
    <w:rsid w:val="00C97F6C"/>
    <w:rsid w:val="00CA07CF"/>
    <w:rsid w:val="00CA50E2"/>
    <w:rsid w:val="00CA5421"/>
    <w:rsid w:val="00CB1E94"/>
    <w:rsid w:val="00CB2707"/>
    <w:rsid w:val="00CB3FBB"/>
    <w:rsid w:val="00CC2475"/>
    <w:rsid w:val="00CC3E2F"/>
    <w:rsid w:val="00CC5F02"/>
    <w:rsid w:val="00CD6A1E"/>
    <w:rsid w:val="00CD731E"/>
    <w:rsid w:val="00CD77B1"/>
    <w:rsid w:val="00CD7995"/>
    <w:rsid w:val="00CD79F4"/>
    <w:rsid w:val="00CE2995"/>
    <w:rsid w:val="00CE5A59"/>
    <w:rsid w:val="00CE6C43"/>
    <w:rsid w:val="00CF23F6"/>
    <w:rsid w:val="00CF693C"/>
    <w:rsid w:val="00D01D9F"/>
    <w:rsid w:val="00D03DDD"/>
    <w:rsid w:val="00D052C2"/>
    <w:rsid w:val="00D06D8F"/>
    <w:rsid w:val="00D12187"/>
    <w:rsid w:val="00D12973"/>
    <w:rsid w:val="00D12D6E"/>
    <w:rsid w:val="00D130F5"/>
    <w:rsid w:val="00D144A1"/>
    <w:rsid w:val="00D15C08"/>
    <w:rsid w:val="00D17883"/>
    <w:rsid w:val="00D20B0D"/>
    <w:rsid w:val="00D24633"/>
    <w:rsid w:val="00D26CAD"/>
    <w:rsid w:val="00D27F84"/>
    <w:rsid w:val="00D31212"/>
    <w:rsid w:val="00D346C1"/>
    <w:rsid w:val="00D36391"/>
    <w:rsid w:val="00D44C38"/>
    <w:rsid w:val="00D53CD1"/>
    <w:rsid w:val="00D54885"/>
    <w:rsid w:val="00D554BA"/>
    <w:rsid w:val="00D600B7"/>
    <w:rsid w:val="00D618C9"/>
    <w:rsid w:val="00D645F6"/>
    <w:rsid w:val="00D64908"/>
    <w:rsid w:val="00D7440B"/>
    <w:rsid w:val="00D81D68"/>
    <w:rsid w:val="00D8231B"/>
    <w:rsid w:val="00D86BCD"/>
    <w:rsid w:val="00D87026"/>
    <w:rsid w:val="00D91B86"/>
    <w:rsid w:val="00D92154"/>
    <w:rsid w:val="00D955A1"/>
    <w:rsid w:val="00DA7EC2"/>
    <w:rsid w:val="00DB60DD"/>
    <w:rsid w:val="00DC3510"/>
    <w:rsid w:val="00DC4537"/>
    <w:rsid w:val="00DC5C1B"/>
    <w:rsid w:val="00DC6E0C"/>
    <w:rsid w:val="00DD06E8"/>
    <w:rsid w:val="00DD2574"/>
    <w:rsid w:val="00DD2CE7"/>
    <w:rsid w:val="00DD3DE9"/>
    <w:rsid w:val="00DD70E1"/>
    <w:rsid w:val="00DE1050"/>
    <w:rsid w:val="00DE603E"/>
    <w:rsid w:val="00DF0F20"/>
    <w:rsid w:val="00DF47A2"/>
    <w:rsid w:val="00DF6E6F"/>
    <w:rsid w:val="00E01576"/>
    <w:rsid w:val="00E01F93"/>
    <w:rsid w:val="00E050B0"/>
    <w:rsid w:val="00E122AF"/>
    <w:rsid w:val="00E14739"/>
    <w:rsid w:val="00E14C82"/>
    <w:rsid w:val="00E14C87"/>
    <w:rsid w:val="00E1554C"/>
    <w:rsid w:val="00E214C6"/>
    <w:rsid w:val="00E23165"/>
    <w:rsid w:val="00E2458B"/>
    <w:rsid w:val="00E3176B"/>
    <w:rsid w:val="00E4147E"/>
    <w:rsid w:val="00E44F3C"/>
    <w:rsid w:val="00E524B1"/>
    <w:rsid w:val="00E54215"/>
    <w:rsid w:val="00E542F4"/>
    <w:rsid w:val="00E57228"/>
    <w:rsid w:val="00E574A4"/>
    <w:rsid w:val="00E57B0E"/>
    <w:rsid w:val="00E60F0E"/>
    <w:rsid w:val="00E613AC"/>
    <w:rsid w:val="00E6733B"/>
    <w:rsid w:val="00E715C5"/>
    <w:rsid w:val="00E72A17"/>
    <w:rsid w:val="00E734D6"/>
    <w:rsid w:val="00E77637"/>
    <w:rsid w:val="00E7774F"/>
    <w:rsid w:val="00E84941"/>
    <w:rsid w:val="00E865F7"/>
    <w:rsid w:val="00E87F72"/>
    <w:rsid w:val="00E91C44"/>
    <w:rsid w:val="00E9465F"/>
    <w:rsid w:val="00E94B17"/>
    <w:rsid w:val="00E96ED7"/>
    <w:rsid w:val="00EA0394"/>
    <w:rsid w:val="00EA2B1F"/>
    <w:rsid w:val="00EA6F02"/>
    <w:rsid w:val="00EB0A2C"/>
    <w:rsid w:val="00EB3EC2"/>
    <w:rsid w:val="00EB6CB0"/>
    <w:rsid w:val="00EC031E"/>
    <w:rsid w:val="00EC16AB"/>
    <w:rsid w:val="00EC2D2F"/>
    <w:rsid w:val="00EC4D9B"/>
    <w:rsid w:val="00EC5334"/>
    <w:rsid w:val="00ED00F8"/>
    <w:rsid w:val="00ED01A6"/>
    <w:rsid w:val="00ED179E"/>
    <w:rsid w:val="00ED3975"/>
    <w:rsid w:val="00EE0352"/>
    <w:rsid w:val="00EE20E3"/>
    <w:rsid w:val="00EE36F5"/>
    <w:rsid w:val="00EE44B3"/>
    <w:rsid w:val="00EE72FF"/>
    <w:rsid w:val="00EF0153"/>
    <w:rsid w:val="00EF3CA6"/>
    <w:rsid w:val="00F01B2B"/>
    <w:rsid w:val="00F039C6"/>
    <w:rsid w:val="00F05B34"/>
    <w:rsid w:val="00F0762D"/>
    <w:rsid w:val="00F1239B"/>
    <w:rsid w:val="00F1607A"/>
    <w:rsid w:val="00F17D19"/>
    <w:rsid w:val="00F22E5F"/>
    <w:rsid w:val="00F3458F"/>
    <w:rsid w:val="00F40D9E"/>
    <w:rsid w:val="00F47DF2"/>
    <w:rsid w:val="00F47F2E"/>
    <w:rsid w:val="00F52BBA"/>
    <w:rsid w:val="00F533BE"/>
    <w:rsid w:val="00F544C8"/>
    <w:rsid w:val="00F54B41"/>
    <w:rsid w:val="00F63CCD"/>
    <w:rsid w:val="00F653E2"/>
    <w:rsid w:val="00F724E3"/>
    <w:rsid w:val="00F80455"/>
    <w:rsid w:val="00F83DEB"/>
    <w:rsid w:val="00F916C3"/>
    <w:rsid w:val="00F94578"/>
    <w:rsid w:val="00FA030D"/>
    <w:rsid w:val="00FB022B"/>
    <w:rsid w:val="00FB3258"/>
    <w:rsid w:val="00FC7ED4"/>
    <w:rsid w:val="00FD336F"/>
    <w:rsid w:val="00FE08BC"/>
    <w:rsid w:val="00FE72C9"/>
    <w:rsid w:val="00FF1C24"/>
    <w:rsid w:val="00FF26F8"/>
    <w:rsid w:val="00FF2926"/>
    <w:rsid w:val="00FF41F5"/>
    <w:rsid w:val="00FF5A90"/>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F7AB373"/>
  <w15:docId w15:val="{9B5A01A3-713D-4F58-9501-22E213E3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812"/>
  </w:style>
  <w:style w:type="paragraph" w:styleId="Footer">
    <w:name w:val="footer"/>
    <w:basedOn w:val="Normal"/>
    <w:link w:val="FooterChar"/>
    <w:uiPriority w:val="99"/>
    <w:unhideWhenUsed/>
    <w:rsid w:val="007E4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812"/>
  </w:style>
  <w:style w:type="paragraph" w:styleId="BalloonText">
    <w:name w:val="Balloon Text"/>
    <w:basedOn w:val="Normal"/>
    <w:link w:val="BalloonTextChar"/>
    <w:uiPriority w:val="99"/>
    <w:semiHidden/>
    <w:unhideWhenUsed/>
    <w:rsid w:val="007E4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812"/>
    <w:rPr>
      <w:rFonts w:ascii="Tahoma" w:hAnsi="Tahoma" w:cs="Tahoma"/>
      <w:sz w:val="16"/>
      <w:szCs w:val="16"/>
    </w:rPr>
  </w:style>
  <w:style w:type="character" w:styleId="Hyperlink">
    <w:name w:val="Hyperlink"/>
    <w:basedOn w:val="DefaultParagraphFont"/>
    <w:uiPriority w:val="99"/>
    <w:unhideWhenUsed/>
    <w:rsid w:val="00430283"/>
    <w:rPr>
      <w:color w:val="0000FF" w:themeColor="hyperlink"/>
      <w:u w:val="single"/>
    </w:rPr>
  </w:style>
  <w:style w:type="paragraph" w:styleId="PlainText">
    <w:name w:val="Plain Text"/>
    <w:basedOn w:val="Normal"/>
    <w:link w:val="PlainTextChar"/>
    <w:uiPriority w:val="99"/>
    <w:unhideWhenUsed/>
    <w:rsid w:val="00054F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54F7D"/>
    <w:rPr>
      <w:rFonts w:ascii="Consolas" w:hAnsi="Consolas"/>
      <w:sz w:val="21"/>
      <w:szCs w:val="21"/>
    </w:rPr>
  </w:style>
  <w:style w:type="paragraph" w:styleId="ListParagraph">
    <w:name w:val="List Paragraph"/>
    <w:basedOn w:val="Normal"/>
    <w:uiPriority w:val="34"/>
    <w:qFormat/>
    <w:rsid w:val="00A838CD"/>
    <w:pPr>
      <w:ind w:left="720"/>
      <w:contextualSpacing/>
    </w:pPr>
  </w:style>
  <w:style w:type="character" w:styleId="Strong">
    <w:name w:val="Strong"/>
    <w:basedOn w:val="DefaultParagraphFont"/>
    <w:uiPriority w:val="22"/>
    <w:qFormat/>
    <w:rsid w:val="00190E7B"/>
    <w:rPr>
      <w:b/>
      <w:bCs/>
    </w:rPr>
  </w:style>
  <w:style w:type="paragraph" w:styleId="NoSpacing">
    <w:name w:val="No Spacing"/>
    <w:uiPriority w:val="1"/>
    <w:qFormat/>
    <w:rsid w:val="00E613AC"/>
    <w:pPr>
      <w:spacing w:after="0" w:line="240" w:lineRule="auto"/>
    </w:pPr>
  </w:style>
  <w:style w:type="paragraph" w:styleId="NormalWeb">
    <w:name w:val="Normal (Web)"/>
    <w:basedOn w:val="Normal"/>
    <w:uiPriority w:val="99"/>
    <w:unhideWhenUsed/>
    <w:rsid w:val="005D3358"/>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59972">
      <w:bodyDiv w:val="1"/>
      <w:marLeft w:val="0"/>
      <w:marRight w:val="0"/>
      <w:marTop w:val="0"/>
      <w:marBottom w:val="0"/>
      <w:divBdr>
        <w:top w:val="none" w:sz="0" w:space="0" w:color="auto"/>
        <w:left w:val="none" w:sz="0" w:space="0" w:color="auto"/>
        <w:bottom w:val="none" w:sz="0" w:space="0" w:color="auto"/>
        <w:right w:val="none" w:sz="0" w:space="0" w:color="auto"/>
      </w:divBdr>
    </w:div>
    <w:div w:id="107700892">
      <w:bodyDiv w:val="1"/>
      <w:marLeft w:val="0"/>
      <w:marRight w:val="0"/>
      <w:marTop w:val="0"/>
      <w:marBottom w:val="0"/>
      <w:divBdr>
        <w:top w:val="none" w:sz="0" w:space="0" w:color="auto"/>
        <w:left w:val="none" w:sz="0" w:space="0" w:color="auto"/>
        <w:bottom w:val="none" w:sz="0" w:space="0" w:color="auto"/>
        <w:right w:val="none" w:sz="0" w:space="0" w:color="auto"/>
      </w:divBdr>
    </w:div>
    <w:div w:id="1106539483">
      <w:bodyDiv w:val="1"/>
      <w:marLeft w:val="0"/>
      <w:marRight w:val="0"/>
      <w:marTop w:val="0"/>
      <w:marBottom w:val="0"/>
      <w:divBdr>
        <w:top w:val="none" w:sz="0" w:space="0" w:color="auto"/>
        <w:left w:val="none" w:sz="0" w:space="0" w:color="auto"/>
        <w:bottom w:val="none" w:sz="0" w:space="0" w:color="auto"/>
        <w:right w:val="none" w:sz="0" w:space="0" w:color="auto"/>
      </w:divBdr>
    </w:div>
    <w:div w:id="1716197860">
      <w:bodyDiv w:val="1"/>
      <w:marLeft w:val="0"/>
      <w:marRight w:val="0"/>
      <w:marTop w:val="0"/>
      <w:marBottom w:val="0"/>
      <w:divBdr>
        <w:top w:val="none" w:sz="0" w:space="0" w:color="auto"/>
        <w:left w:val="none" w:sz="0" w:space="0" w:color="auto"/>
        <w:bottom w:val="none" w:sz="0" w:space="0" w:color="auto"/>
        <w:right w:val="none" w:sz="0" w:space="0" w:color="auto"/>
      </w:divBdr>
    </w:div>
    <w:div w:id="20573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4B6E2DCD4F1647BB48FA5ED5666063" ma:contentTypeVersion="8" ma:contentTypeDescription="Create a new document." ma:contentTypeScope="" ma:versionID="6a32bce170e75dcf613d68ca0d498523">
  <xsd:schema xmlns:xsd="http://www.w3.org/2001/XMLSchema" xmlns:xs="http://www.w3.org/2001/XMLSchema" xmlns:p="http://schemas.microsoft.com/office/2006/metadata/properties" xmlns:ns2="f3c7a643-1c5c-4bfb-b255-0805d5d2b977" xmlns:ns3="2fbdae3d-2791-48e5-a60b-776d8ee90597" targetNamespace="http://schemas.microsoft.com/office/2006/metadata/properties" ma:root="true" ma:fieldsID="fb1c54a3c15b697905936b3a3df1dc94" ns2:_="" ns3:_="">
    <xsd:import namespace="f3c7a643-1c5c-4bfb-b255-0805d5d2b977"/>
    <xsd:import namespace="2fbdae3d-2791-48e5-a60b-776d8ee905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7a643-1c5c-4bfb-b255-0805d5d2b9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bdae3d-2791-48e5-a60b-776d8ee905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E9550-EAD4-4A3D-8984-70565212EEBA}">
  <ds:schemaRefs>
    <ds:schemaRef ds:uri="http://schemas.microsoft.com/sharepoint/v3/contenttype/forms"/>
  </ds:schemaRefs>
</ds:datastoreItem>
</file>

<file path=customXml/itemProps2.xml><?xml version="1.0" encoding="utf-8"?>
<ds:datastoreItem xmlns:ds="http://schemas.openxmlformats.org/officeDocument/2006/customXml" ds:itemID="{90DAF466-F1E4-4D8A-85AD-A15661081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7a643-1c5c-4bfb-b255-0805d5d2b977"/>
    <ds:schemaRef ds:uri="2fbdae3d-2791-48e5-a60b-776d8ee90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B3C3B6-CAFF-4A24-8C77-A2614798811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fbdae3d-2791-48e5-a60b-776d8ee90597"/>
    <ds:schemaRef ds:uri="f3c7a643-1c5c-4bfb-b255-0805d5d2b977"/>
    <ds:schemaRef ds:uri="http://www.w3.org/XML/1998/namespace"/>
    <ds:schemaRef ds:uri="http://purl.org/dc/dcmitype/"/>
  </ds:schemaRefs>
</ds:datastoreItem>
</file>

<file path=customXml/itemProps4.xml><?xml version="1.0" encoding="utf-8"?>
<ds:datastoreItem xmlns:ds="http://schemas.openxmlformats.org/officeDocument/2006/customXml" ds:itemID="{C9A6D340-66AC-4BD0-8207-0A1D2B91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Landes</dc:creator>
  <cp:keywords/>
  <dc:description/>
  <cp:lastModifiedBy>Michelle Snowden</cp:lastModifiedBy>
  <cp:revision>2</cp:revision>
  <cp:lastPrinted>2023-03-22T20:42:00Z</cp:lastPrinted>
  <dcterms:created xsi:type="dcterms:W3CDTF">2023-03-22T20:43:00Z</dcterms:created>
  <dcterms:modified xsi:type="dcterms:W3CDTF">2023-03-22T20:43:00Z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0x010100CE4B6E2DCD4F1647BB48FA5ED5666063</vt:lpwstr>
  </property>
</Properties>
</file>