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54" w:rsidRDefault="00781954" w:rsidP="00781954">
      <w:pPr>
        <w:pStyle w:val="BodyText"/>
        <w:spacing w:after="0"/>
        <w:jc w:val="center"/>
        <w:rPr>
          <w:sz w:val="16"/>
        </w:rPr>
      </w:pPr>
      <w:r w:rsidRPr="00DB34AF">
        <w:rPr>
          <w:noProof/>
        </w:rPr>
        <w:drawing>
          <wp:inline distT="0" distB="0" distL="0" distR="0" wp14:anchorId="14E186C9" wp14:editId="2AFC8D89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54" w:rsidRDefault="00781954" w:rsidP="00781954">
      <w:pPr>
        <w:pStyle w:val="BodyText"/>
        <w:spacing w:after="0"/>
        <w:jc w:val="center"/>
        <w:rPr>
          <w:sz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834F" wp14:editId="4E902C90">
                <wp:simplePos x="0" y="0"/>
                <wp:positionH relativeFrom="column">
                  <wp:align>center</wp:align>
                </wp:positionH>
                <wp:positionV relativeFrom="paragraph">
                  <wp:posOffset>27940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54" w:rsidRPr="00B36A42" w:rsidRDefault="00781954" w:rsidP="00781954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:rsidR="00781954" w:rsidRPr="00B36A42" w:rsidRDefault="00781954" w:rsidP="00781954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Phone (207) 582-4200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</w:t>
                            </w:r>
                            <w:r w:rsidR="009E383F">
                              <w:rPr>
                                <w:sz w:val="16"/>
                              </w:rPr>
                              <w:t xml:space="preserve">                       Angelia Christopher</w:t>
                            </w:r>
                            <w:r>
                              <w:rPr>
                                <w:sz w:val="16"/>
                              </w:rPr>
                              <w:t xml:space="preserve">, Administrative Assistant </w:t>
                            </w:r>
                          </w:p>
                          <w:p w:rsidR="00781954" w:rsidRDefault="00781954" w:rsidP="00781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E83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2pt;width:485.5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DIzRyp3QAAAAUBAAAPAAAAZHJzL2Rvd25y&#10;ZXYueG1sTI/BTsMwEETvSPyDtUhcUOsEQtqGbCqEBKI3aBFc3WSbRNjrYLtp+HvMCY6jGc28KdeT&#10;0WIk53vLCOk8AUFc26bnFuFt9zhbgvBBcaO0ZUL4Jg/r6vysVEVjT/xK4za0IpawLxRCF8JQSOnr&#10;jozyczsQR+9gnVEhStfKxqlTLDdaXidJLo3qOS50aqCHjurP7dEgLLPn8cNvbl7e6/ygV+FqMT59&#10;OcTLi+n+DkSgKfyF4Rc/okMVmfb2yI0XGiEeCQhZBiKaq0Wagtgj5NktyKqU/+mrH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DIzRyp3QAAAAUBAAAPAAAAAAAAAAAAAAAAAIYEAABk&#10;cnMvZG93bnJldi54bWxQSwUGAAAAAAQABADzAAAAkAUAAAAA&#10;">
                <v:textbox>
                  <w:txbxContent>
                    <w:p w:rsidR="00781954" w:rsidRPr="00B36A42" w:rsidRDefault="00781954" w:rsidP="00781954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:rsidR="00781954" w:rsidRPr="00B36A42" w:rsidRDefault="00781954" w:rsidP="00781954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 w:rsidRPr="00B36A42">
                        <w:rPr>
                          <w:sz w:val="16"/>
                        </w:rPr>
                        <w:t>Phone (207) 582-4200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</w:t>
                      </w:r>
                      <w:r w:rsidR="009E383F">
                        <w:rPr>
                          <w:sz w:val="16"/>
                        </w:rPr>
                        <w:t xml:space="preserve">                       Angelia Christopher</w:t>
                      </w:r>
                      <w:r>
                        <w:rPr>
                          <w:sz w:val="16"/>
                        </w:rPr>
                        <w:t xml:space="preserve">, Administrative Assistant </w:t>
                      </w:r>
                    </w:p>
                    <w:p w:rsidR="00781954" w:rsidRDefault="00781954" w:rsidP="007819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1954" w:rsidRPr="00FA5ED2" w:rsidRDefault="00781954" w:rsidP="00781954">
      <w:pPr>
        <w:pStyle w:val="BodyText"/>
        <w:spacing w:after="0"/>
        <w:rPr>
          <w:i/>
          <w:sz w:val="16"/>
        </w:rPr>
      </w:pPr>
    </w:p>
    <w:p w:rsidR="00781954" w:rsidRDefault="00781954" w:rsidP="00781954">
      <w:pPr>
        <w:jc w:val="center"/>
        <w:rPr>
          <w:b/>
          <w:sz w:val="32"/>
          <w:szCs w:val="32"/>
        </w:rPr>
      </w:pPr>
    </w:p>
    <w:p w:rsidR="00781954" w:rsidRDefault="00781954" w:rsidP="00781954">
      <w:pPr>
        <w:jc w:val="center"/>
        <w:rPr>
          <w:b/>
          <w:sz w:val="32"/>
          <w:szCs w:val="32"/>
        </w:rPr>
      </w:pPr>
    </w:p>
    <w:p w:rsidR="00781954" w:rsidRDefault="00781954" w:rsidP="00781954">
      <w:pPr>
        <w:spacing w:line="276" w:lineRule="auto"/>
        <w:jc w:val="center"/>
        <w:rPr>
          <w:b/>
          <w:sz w:val="32"/>
          <w:szCs w:val="32"/>
        </w:rPr>
      </w:pPr>
      <w:r w:rsidRPr="00142A1A">
        <w:rPr>
          <w:b/>
          <w:sz w:val="32"/>
          <w:szCs w:val="32"/>
        </w:rPr>
        <w:t>PLANNING BOARD AGENDA</w:t>
      </w:r>
    </w:p>
    <w:p w:rsidR="00781954" w:rsidRDefault="00781954" w:rsidP="0078195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Special</w:t>
      </w:r>
      <w:r w:rsidRPr="00142A1A">
        <w:rPr>
          <w:b/>
          <w:sz w:val="28"/>
          <w:szCs w:val="32"/>
        </w:rPr>
        <w:t xml:space="preserve"> Meeting</w:t>
      </w:r>
    </w:p>
    <w:p w:rsidR="00781954" w:rsidRPr="00DB34AF" w:rsidRDefault="00781954" w:rsidP="00781954">
      <w:pPr>
        <w:spacing w:line="276" w:lineRule="auto"/>
        <w:jc w:val="center"/>
        <w:rPr>
          <w:b/>
          <w:sz w:val="28"/>
          <w:szCs w:val="28"/>
        </w:rPr>
      </w:pPr>
      <w:r w:rsidRPr="00A96F3A">
        <w:rPr>
          <w:b/>
          <w:sz w:val="28"/>
          <w:szCs w:val="28"/>
        </w:rPr>
        <w:t xml:space="preserve">Tuesday </w:t>
      </w:r>
      <w:r w:rsidR="00A96F3A" w:rsidRPr="00A96F3A">
        <w:rPr>
          <w:b/>
          <w:sz w:val="28"/>
          <w:szCs w:val="28"/>
        </w:rPr>
        <w:t>June 9</w:t>
      </w:r>
      <w:r w:rsidRPr="00A96F3A">
        <w:rPr>
          <w:b/>
          <w:sz w:val="28"/>
          <w:szCs w:val="28"/>
        </w:rPr>
        <w:t>, 2020 @ 6:00 PM</w:t>
      </w:r>
    </w:p>
    <w:p w:rsidR="00C9097B" w:rsidRDefault="00C623EC" w:rsidP="00C909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Virtual</w:t>
      </w:r>
      <w:r w:rsidR="00C9097B">
        <w:rPr>
          <w:b/>
          <w:sz w:val="28"/>
          <w:szCs w:val="28"/>
        </w:rPr>
        <w:t xml:space="preserve"> Conferencing</w:t>
      </w:r>
    </w:p>
    <w:p w:rsidR="00C9097B" w:rsidRDefault="00C9097B" w:rsidP="00C9097B">
      <w:pPr>
        <w:spacing w:line="276" w:lineRule="auto"/>
        <w:jc w:val="center"/>
        <w:rPr>
          <w:b/>
          <w:sz w:val="28"/>
          <w:szCs w:val="28"/>
        </w:rPr>
      </w:pPr>
    </w:p>
    <w:p w:rsidR="00C9097B" w:rsidRDefault="00C9097B" w:rsidP="00C9097B">
      <w:pPr>
        <w:spacing w:line="276" w:lineRule="auto"/>
        <w:rPr>
          <w:rFonts w:eastAsiaTheme="minorHAnsi"/>
          <w:i/>
          <w:iCs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7089B">
        <w:rPr>
          <w:rFonts w:eastAsiaTheme="minorHAnsi"/>
          <w:i/>
          <w:iCs/>
          <w:sz w:val="24"/>
          <w:szCs w:val="24"/>
        </w:rPr>
        <w:t>In accordance with An Act To Implement Provisions Necessary to the Health, Welfare and Safety of the Citizens of Maine in Response to the COVID-19 Public Health Emergency, as enacted to read: Sec. G-1 1 MRSA §403-A Public proceedings through remote access during declaration of sta</w:t>
      </w:r>
      <w:r>
        <w:rPr>
          <w:rFonts w:eastAsiaTheme="minorHAnsi"/>
          <w:i/>
          <w:iCs/>
          <w:sz w:val="24"/>
          <w:szCs w:val="24"/>
        </w:rPr>
        <w:t>te of emergency due to COVID-19</w:t>
      </w:r>
    </w:p>
    <w:p w:rsidR="00781954" w:rsidRPr="00607D4E" w:rsidRDefault="00781954" w:rsidP="00781954">
      <w:pPr>
        <w:rPr>
          <w:b/>
          <w:sz w:val="24"/>
          <w:szCs w:val="24"/>
        </w:rPr>
      </w:pPr>
    </w:p>
    <w:p w:rsidR="00781954" w:rsidRPr="00607D4E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Call the Meeting to Order</w:t>
      </w:r>
    </w:p>
    <w:p w:rsidR="00781954" w:rsidRPr="00607D4E" w:rsidRDefault="00781954" w:rsidP="00C623EC">
      <w:pPr>
        <w:pStyle w:val="ListParagraph"/>
        <w:spacing w:after="120"/>
        <w:rPr>
          <w:b/>
          <w:sz w:val="24"/>
          <w:szCs w:val="24"/>
        </w:rPr>
      </w:pPr>
    </w:p>
    <w:p w:rsidR="00781954" w:rsidRPr="00607D4E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Roll Call</w:t>
      </w:r>
    </w:p>
    <w:p w:rsidR="00781954" w:rsidRPr="00607D4E" w:rsidRDefault="00781954" w:rsidP="00C623EC">
      <w:pPr>
        <w:spacing w:after="120"/>
        <w:rPr>
          <w:b/>
          <w:sz w:val="24"/>
          <w:szCs w:val="24"/>
        </w:rPr>
      </w:pPr>
    </w:p>
    <w:p w:rsidR="00781954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 xml:space="preserve">Review of the </w:t>
      </w:r>
      <w:r w:rsidR="00A96F3A">
        <w:rPr>
          <w:b/>
          <w:sz w:val="24"/>
          <w:szCs w:val="24"/>
        </w:rPr>
        <w:t>May 12</w:t>
      </w:r>
      <w:r w:rsidR="009E383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2020</w:t>
      </w:r>
      <w:r w:rsidRPr="00607D4E">
        <w:rPr>
          <w:b/>
          <w:sz w:val="24"/>
          <w:szCs w:val="24"/>
        </w:rPr>
        <w:t xml:space="preserve"> meeting minutes</w:t>
      </w:r>
    </w:p>
    <w:p w:rsidR="00F10F11" w:rsidRPr="00F10F11" w:rsidRDefault="00F10F11" w:rsidP="00F10F11">
      <w:pPr>
        <w:pStyle w:val="ListParagraph"/>
        <w:rPr>
          <w:b/>
          <w:sz w:val="24"/>
          <w:szCs w:val="24"/>
        </w:rPr>
      </w:pPr>
    </w:p>
    <w:p w:rsidR="00F10F11" w:rsidRDefault="00F10F11" w:rsidP="00F10F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10AC">
        <w:rPr>
          <w:b/>
          <w:sz w:val="24"/>
          <w:szCs w:val="24"/>
          <w:u w:val="single"/>
        </w:rPr>
        <w:t>Public Hearing</w:t>
      </w:r>
      <w:r w:rsidRPr="00F310A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Yen-Hsien John Wu-  Seeking approval open an Indoor</w:t>
      </w:r>
    </w:p>
    <w:p w:rsidR="00F10F11" w:rsidRDefault="00F10F11" w:rsidP="00F1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96F3A">
        <w:rPr>
          <w:b/>
          <w:sz w:val="24"/>
          <w:szCs w:val="24"/>
        </w:rPr>
        <w:t xml:space="preserve">    Marijuana Cultivation facility at 563 Brunswick Ave, Map 019 lot 014A with the </w:t>
      </w:r>
      <w:r>
        <w:rPr>
          <w:b/>
          <w:sz w:val="24"/>
          <w:szCs w:val="24"/>
        </w:rPr>
        <w:t xml:space="preserve">             </w:t>
      </w:r>
      <w:r w:rsidRPr="00F10F11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</w:t>
      </w:r>
    </w:p>
    <w:p w:rsidR="00F10F11" w:rsidRPr="00F10F11" w:rsidRDefault="00F10F11" w:rsidP="00F10F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F10F11">
        <w:rPr>
          <w:b/>
          <w:sz w:val="24"/>
          <w:szCs w:val="24"/>
        </w:rPr>
        <w:t>purpose of growing medical cannabis for Maine caregivers to supply to patients</w:t>
      </w:r>
    </w:p>
    <w:p w:rsidR="00781954" w:rsidRDefault="00781954" w:rsidP="00A96F3A">
      <w:pPr>
        <w:rPr>
          <w:b/>
          <w:sz w:val="24"/>
          <w:szCs w:val="24"/>
        </w:rPr>
      </w:pPr>
    </w:p>
    <w:p w:rsidR="00A96F3A" w:rsidRPr="00A96F3A" w:rsidRDefault="00F310AC" w:rsidP="00A96F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6F3A">
        <w:rPr>
          <w:b/>
          <w:sz w:val="24"/>
          <w:szCs w:val="24"/>
          <w:u w:val="single"/>
        </w:rPr>
        <w:t>Public Hearing</w:t>
      </w:r>
      <w:r w:rsidR="00781954" w:rsidRPr="00A96F3A">
        <w:rPr>
          <w:b/>
          <w:sz w:val="24"/>
          <w:szCs w:val="24"/>
        </w:rPr>
        <w:t xml:space="preserve"> </w:t>
      </w:r>
      <w:r w:rsidR="00781954" w:rsidRPr="00A96F3A">
        <w:rPr>
          <w:b/>
          <w:sz w:val="24"/>
          <w:szCs w:val="24"/>
          <w:u w:val="single"/>
        </w:rPr>
        <w:t>Site Plan Review</w:t>
      </w:r>
      <w:r w:rsidR="00781954" w:rsidRPr="00A96F3A">
        <w:rPr>
          <w:b/>
          <w:sz w:val="24"/>
          <w:szCs w:val="24"/>
        </w:rPr>
        <w:t xml:space="preserve">- </w:t>
      </w:r>
      <w:r w:rsidR="00F10F11">
        <w:rPr>
          <w:b/>
          <w:sz w:val="24"/>
          <w:szCs w:val="24"/>
        </w:rPr>
        <w:t xml:space="preserve"> WORKSHOP   </w:t>
      </w:r>
      <w:bookmarkStart w:id="0" w:name="_GoBack"/>
      <w:bookmarkEnd w:id="0"/>
      <w:r w:rsidR="00A96F3A" w:rsidRPr="00A96F3A">
        <w:rPr>
          <w:b/>
          <w:sz w:val="24"/>
          <w:szCs w:val="24"/>
        </w:rPr>
        <w:t>Iron Mine Mobile Home Park-  finish current park to the state licensed 24 lots- purchase lots 15B and 14A for the expansion-</w:t>
      </w:r>
    </w:p>
    <w:p w:rsidR="00781954" w:rsidRPr="00A96F3A" w:rsidRDefault="00781954" w:rsidP="00A96F3A">
      <w:pPr>
        <w:pStyle w:val="ListParagraph"/>
        <w:ind w:left="900"/>
        <w:rPr>
          <w:b/>
          <w:sz w:val="24"/>
          <w:szCs w:val="24"/>
        </w:rPr>
      </w:pPr>
    </w:p>
    <w:p w:rsidR="00F10F11" w:rsidRPr="00A96F3A" w:rsidRDefault="00C623EC" w:rsidP="00F10F11">
      <w:pPr>
        <w:pStyle w:val="ListParagraph"/>
        <w:numPr>
          <w:ilvl w:val="0"/>
          <w:numId w:val="1"/>
        </w:numPr>
        <w:ind w:left="72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623EC" w:rsidRPr="00A96F3A" w:rsidRDefault="00A96F3A" w:rsidP="00A96F3A">
      <w:pPr>
        <w:rPr>
          <w:b/>
          <w:sz w:val="24"/>
          <w:szCs w:val="24"/>
        </w:rPr>
      </w:pPr>
      <w:r w:rsidRPr="00A96F3A">
        <w:rPr>
          <w:b/>
          <w:sz w:val="24"/>
          <w:szCs w:val="24"/>
        </w:rPr>
        <w:t xml:space="preserve">. </w:t>
      </w:r>
      <w:r w:rsidR="00C623EC" w:rsidRPr="00A96F3A">
        <w:rPr>
          <w:b/>
          <w:sz w:val="24"/>
          <w:szCs w:val="24"/>
        </w:rPr>
        <w:t xml:space="preserve">   </w:t>
      </w:r>
    </w:p>
    <w:p w:rsidR="00781954" w:rsidRPr="00A96F3A" w:rsidRDefault="00A96F3A" w:rsidP="00A96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23EC">
        <w:rPr>
          <w:b/>
          <w:sz w:val="24"/>
          <w:szCs w:val="24"/>
        </w:rPr>
        <w:t xml:space="preserve">    </w:t>
      </w:r>
    </w:p>
    <w:p w:rsidR="00C623EC" w:rsidRPr="00C623EC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Other Business</w:t>
      </w:r>
    </w:p>
    <w:p w:rsidR="00781954" w:rsidRPr="00607D4E" w:rsidRDefault="00781954" w:rsidP="00C623EC">
      <w:pPr>
        <w:pStyle w:val="ListParagraph"/>
        <w:rPr>
          <w:b/>
          <w:sz w:val="24"/>
          <w:szCs w:val="24"/>
        </w:rPr>
      </w:pPr>
    </w:p>
    <w:p w:rsidR="00781954" w:rsidRPr="00607D4E" w:rsidRDefault="00781954" w:rsidP="00C623EC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607D4E">
        <w:rPr>
          <w:b/>
          <w:sz w:val="24"/>
          <w:szCs w:val="24"/>
        </w:rPr>
        <w:t>Adjourn</w:t>
      </w:r>
    </w:p>
    <w:p w:rsidR="00295A14" w:rsidRDefault="00295A14"/>
    <w:sectPr w:rsidR="00295A14" w:rsidSect="0089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FB" w:rsidRDefault="00B426CE">
      <w:r>
        <w:separator/>
      </w:r>
    </w:p>
  </w:endnote>
  <w:endnote w:type="continuationSeparator" w:id="0">
    <w:p w:rsidR="005361FB" w:rsidRDefault="00B4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F10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2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521" w:rsidRDefault="007819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521" w:rsidRDefault="00F10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F1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FB" w:rsidRDefault="00B426CE">
      <w:r>
        <w:separator/>
      </w:r>
    </w:p>
  </w:footnote>
  <w:footnote w:type="continuationSeparator" w:id="0">
    <w:p w:rsidR="005361FB" w:rsidRDefault="00B4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F10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F10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11" w:rsidRDefault="00F10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52C"/>
    <w:multiLevelType w:val="hybridMultilevel"/>
    <w:tmpl w:val="838893FC"/>
    <w:lvl w:ilvl="0" w:tplc="CF8CE3F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54"/>
    <w:rsid w:val="00071E57"/>
    <w:rsid w:val="00295A14"/>
    <w:rsid w:val="002D0B71"/>
    <w:rsid w:val="00387E68"/>
    <w:rsid w:val="005361FB"/>
    <w:rsid w:val="006165E5"/>
    <w:rsid w:val="00781954"/>
    <w:rsid w:val="00914523"/>
    <w:rsid w:val="009E383F"/>
    <w:rsid w:val="00A96F3A"/>
    <w:rsid w:val="00B426CE"/>
    <w:rsid w:val="00B5326A"/>
    <w:rsid w:val="00C623EC"/>
    <w:rsid w:val="00C9097B"/>
    <w:rsid w:val="00DA08A7"/>
    <w:rsid w:val="00F10F11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2199"/>
  <w15:chartTrackingRefBased/>
  <w15:docId w15:val="{442FFF34-A497-4F07-9EFD-B00384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9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195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1954"/>
    <w:pPr>
      <w:ind w:left="720"/>
    </w:pPr>
  </w:style>
  <w:style w:type="paragraph" w:styleId="Header">
    <w:name w:val="header"/>
    <w:basedOn w:val="Normal"/>
    <w:link w:val="HeaderChar"/>
    <w:rsid w:val="0078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9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9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Steuber</dc:creator>
  <cp:keywords/>
  <dc:description/>
  <cp:lastModifiedBy>Angelia Sencabaugh</cp:lastModifiedBy>
  <cp:revision>2</cp:revision>
  <cp:lastPrinted>2020-05-22T15:46:00Z</cp:lastPrinted>
  <dcterms:created xsi:type="dcterms:W3CDTF">2020-06-09T18:49:00Z</dcterms:created>
  <dcterms:modified xsi:type="dcterms:W3CDTF">2020-06-09T18:49:00Z</dcterms:modified>
</cp:coreProperties>
</file>