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F81F" w14:textId="3BC528F3" w:rsidR="001F3CDC" w:rsidRDefault="001F3CDC" w:rsidP="001F3CD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6BA2">
        <w:rPr>
          <w:rFonts w:ascii="Times New Roman" w:hAnsi="Times New Roman" w:cs="Times New Roman"/>
          <w:color w:val="000000"/>
          <w:sz w:val="28"/>
          <w:szCs w:val="28"/>
        </w:rPr>
        <w:t>COBBOSSEE CORRIDOR COMMITTEE MEETING AGENDA</w:t>
      </w:r>
    </w:p>
    <w:p w14:paraId="1D9BA2F1" w14:textId="76680232" w:rsidR="001F3CDC" w:rsidRDefault="001F3CDC" w:rsidP="001F3CD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Monday, March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2023, </w:t>
      </w:r>
      <w:r w:rsidRPr="00666BA2">
        <w:rPr>
          <w:rFonts w:ascii="Times New Roman" w:hAnsi="Times New Roman" w:cs="Times New Roman"/>
          <w:color w:val="000000"/>
          <w:sz w:val="28"/>
          <w:szCs w:val="28"/>
        </w:rPr>
        <w:t>3-4:30 pm at City Hall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Council Chambers</w:t>
      </w:r>
    </w:p>
    <w:p w14:paraId="76C6BDAE" w14:textId="77777777" w:rsidR="001F3CDC" w:rsidRDefault="001F3CDC" w:rsidP="001F3CD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167BD03" w14:textId="77777777" w:rsidR="001F3CDC" w:rsidRPr="00271849" w:rsidRDefault="001F3CDC" w:rsidP="001F3CD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71849">
        <w:rPr>
          <w:rFonts w:ascii="Calibri" w:eastAsia="Times New Roman" w:hAnsi="Calibri" w:cs="Calibri"/>
          <w:color w:val="000000"/>
          <w:sz w:val="22"/>
          <w:szCs w:val="22"/>
        </w:rPr>
        <w:t>The conference call in info:</w:t>
      </w:r>
    </w:p>
    <w:p w14:paraId="43CAFF38" w14:textId="77777777" w:rsidR="001F3CDC" w:rsidRPr="00271849" w:rsidRDefault="001F3CDC" w:rsidP="001F3CD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71849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>Dial 207-588-4063.</w:t>
      </w:r>
    </w:p>
    <w:p w14:paraId="5DADED18" w14:textId="77777777" w:rsidR="001F3CDC" w:rsidRPr="00271849" w:rsidRDefault="001F3CDC" w:rsidP="001F3CD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71849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>Follow prompts and enter access </w:t>
      </w:r>
      <w:r w:rsidRPr="00271849">
        <w:rPr>
          <w:rFonts w:ascii="Calibri" w:eastAsia="Times New Roman" w:hAnsi="Calibri" w:cs="Calibri"/>
          <w:i/>
          <w:iCs/>
          <w:color w:val="282828"/>
          <w:bdr w:val="none" w:sz="0" w:space="0" w:color="auto" w:frame="1"/>
          <w:shd w:val="clear" w:color="auto" w:fill="FFFFFF"/>
        </w:rPr>
        <w:t>code – 2</w:t>
      </w:r>
      <w:r>
        <w:rPr>
          <w:rFonts w:ascii="Calibri" w:eastAsia="Times New Roman" w:hAnsi="Calibri" w:cs="Calibri"/>
          <w:i/>
          <w:iCs/>
          <w:color w:val="282828"/>
          <w:bdr w:val="none" w:sz="0" w:space="0" w:color="auto" w:frame="1"/>
          <w:shd w:val="clear" w:color="auto" w:fill="FFFFFF"/>
        </w:rPr>
        <w:t>2</w:t>
      </w:r>
      <w:r w:rsidRPr="00271849">
        <w:rPr>
          <w:rFonts w:ascii="Calibri" w:eastAsia="Times New Roman" w:hAnsi="Calibri" w:cs="Calibri"/>
          <w:i/>
          <w:iCs/>
          <w:color w:val="282828"/>
          <w:bdr w:val="none" w:sz="0" w:space="0" w:color="auto" w:frame="1"/>
          <w:shd w:val="clear" w:color="auto" w:fill="FFFFFF"/>
        </w:rPr>
        <w:t>22.</w:t>
      </w:r>
    </w:p>
    <w:p w14:paraId="746DA52E" w14:textId="77777777" w:rsidR="001F3CDC" w:rsidRDefault="001F3CDC" w:rsidP="001F3CD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D66D265" w14:textId="77777777" w:rsidR="001F3CDC" w:rsidRDefault="001F3CDC" w:rsidP="001F3C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Welcome &amp; Introductions</w:t>
      </w:r>
    </w:p>
    <w:p w14:paraId="5CA229C2" w14:textId="77777777" w:rsidR="001F3CDC" w:rsidRDefault="001F3CDC" w:rsidP="001F3C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28D2BD" w14:textId="415705CB" w:rsidR="001F3CDC" w:rsidRDefault="001F3CDC" w:rsidP="001F3C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Minutes of the 2/27/23 meeting.</w:t>
      </w:r>
    </w:p>
    <w:p w14:paraId="3D297FA4" w14:textId="77777777" w:rsidR="001F3CDC" w:rsidRDefault="001F3CDC" w:rsidP="001F3C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128E64" w14:textId="37FD85F0" w:rsidR="001F3CDC" w:rsidRPr="00DC7A43" w:rsidRDefault="001F3CDC" w:rsidP="001F3C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Map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update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Allison</w:t>
      </w:r>
    </w:p>
    <w:p w14:paraId="6EED8E08" w14:textId="77777777" w:rsidR="001F3CDC" w:rsidRDefault="001F3CDC" w:rsidP="001F3CDC">
      <w:pPr>
        <w:rPr>
          <w:rFonts w:ascii="Times New Roman" w:hAnsi="Times New Roman" w:cs="Times New Roman"/>
          <w:sz w:val="28"/>
          <w:szCs w:val="28"/>
        </w:rPr>
      </w:pPr>
    </w:p>
    <w:p w14:paraId="2A6EC4EA" w14:textId="58C9CCB5" w:rsidR="001F3CDC" w:rsidRDefault="001F3CDC" w:rsidP="001F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>Historical Walking Tour of the stream – Sara</w:t>
      </w:r>
    </w:p>
    <w:p w14:paraId="76851028" w14:textId="77777777" w:rsidR="001F3CDC" w:rsidRDefault="001F3CDC" w:rsidP="001F3CD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9C9D5D9" w14:textId="7A35C5C8" w:rsidR="001F3CDC" w:rsidRPr="00762D60" w:rsidRDefault="001F3CDC" w:rsidP="001F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762D60">
        <w:rPr>
          <w:rFonts w:ascii="Times New Roman" w:hAnsi="Times New Roman" w:cs="Times New Roman"/>
          <w:sz w:val="28"/>
          <w:szCs w:val="28"/>
        </w:rPr>
        <w:t>Questions for DOT and Next steps</w:t>
      </w:r>
      <w:r w:rsidR="00762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Dakota </w:t>
      </w:r>
    </w:p>
    <w:p w14:paraId="7C27120F" w14:textId="77777777" w:rsidR="001F3CDC" w:rsidRDefault="001F3CDC" w:rsidP="001F3CD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9D08347" w14:textId="21F9C095" w:rsidR="00762D60" w:rsidRDefault="001F3CDC" w:rsidP="00762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762D60">
        <w:rPr>
          <w:rFonts w:ascii="Times New Roman" w:hAnsi="Times New Roman" w:cs="Times New Roman"/>
          <w:color w:val="000000"/>
          <w:sz w:val="28"/>
          <w:szCs w:val="28"/>
        </w:rPr>
        <w:t>Maine DOT’s new Active Transportation Plan</w:t>
      </w:r>
      <w:r w:rsidR="00762D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D6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62D60">
        <w:rPr>
          <w:rFonts w:ascii="Times New Roman" w:hAnsi="Times New Roman" w:cs="Times New Roman"/>
          <w:color w:val="000000"/>
          <w:sz w:val="28"/>
          <w:szCs w:val="28"/>
        </w:rPr>
        <w:t xml:space="preserve"> Dakota </w:t>
      </w:r>
    </w:p>
    <w:p w14:paraId="7F1DE7D4" w14:textId="77777777" w:rsidR="001F3CDC" w:rsidRDefault="001F3CDC" w:rsidP="001F3CDC">
      <w:pPr>
        <w:rPr>
          <w:rFonts w:ascii="Times New Roman" w:hAnsi="Times New Roman" w:cs="Times New Roman"/>
          <w:sz w:val="28"/>
          <w:szCs w:val="28"/>
        </w:rPr>
      </w:pPr>
    </w:p>
    <w:p w14:paraId="5B73BC77" w14:textId="400B9CBD" w:rsidR="001F3CDC" w:rsidRDefault="001F3CDC" w:rsidP="001F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2D60">
        <w:rPr>
          <w:rFonts w:ascii="Times New Roman" w:hAnsi="Times New Roman" w:cs="Times New Roman"/>
          <w:color w:val="000000"/>
          <w:sz w:val="28"/>
          <w:szCs w:val="28"/>
        </w:rPr>
        <w:t>Brief u</w:t>
      </w:r>
      <w:r w:rsidR="00762D60">
        <w:rPr>
          <w:rFonts w:ascii="Times New Roman" w:hAnsi="Times New Roman" w:cs="Times New Roman"/>
          <w:color w:val="000000"/>
          <w:sz w:val="28"/>
          <w:szCs w:val="28"/>
        </w:rPr>
        <w:t xml:space="preserve">pdate on the Rail Use Advisory Council – </w:t>
      </w:r>
      <w:r w:rsidR="00762D60">
        <w:rPr>
          <w:rFonts w:ascii="Times New Roman" w:hAnsi="Times New Roman" w:cs="Times New Roman"/>
          <w:color w:val="000000"/>
          <w:sz w:val="28"/>
          <w:szCs w:val="28"/>
        </w:rPr>
        <w:t>Gay</w:t>
      </w:r>
    </w:p>
    <w:p w14:paraId="5525B553" w14:textId="77777777" w:rsidR="00762D60" w:rsidRDefault="00762D60" w:rsidP="001F3CDC">
      <w:pPr>
        <w:rPr>
          <w:rFonts w:ascii="Times New Roman" w:hAnsi="Times New Roman" w:cs="Times New Roman"/>
          <w:sz w:val="28"/>
          <w:szCs w:val="28"/>
        </w:rPr>
      </w:pPr>
    </w:p>
    <w:p w14:paraId="740C5A8F" w14:textId="0FC4D22D" w:rsidR="00762D60" w:rsidRDefault="00762D60" w:rsidP="001F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Other business</w:t>
      </w:r>
    </w:p>
    <w:p w14:paraId="32CEDCBD" w14:textId="77777777" w:rsidR="00762D60" w:rsidRDefault="00762D60" w:rsidP="001F3CDC">
      <w:pPr>
        <w:rPr>
          <w:rFonts w:ascii="Times New Roman" w:hAnsi="Times New Roman" w:cs="Times New Roman"/>
          <w:sz w:val="28"/>
          <w:szCs w:val="28"/>
        </w:rPr>
      </w:pPr>
    </w:p>
    <w:p w14:paraId="02120663" w14:textId="76F55040" w:rsidR="001F3CDC" w:rsidRDefault="001F3CDC" w:rsidP="001F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: Monday </w:t>
      </w:r>
      <w:r>
        <w:rPr>
          <w:rFonts w:ascii="Times New Roman" w:hAnsi="Times New Roman" w:cs="Times New Roman"/>
          <w:sz w:val="28"/>
          <w:szCs w:val="28"/>
        </w:rPr>
        <w:t>April 3, and Monday April 17</w:t>
      </w:r>
      <w:r>
        <w:rPr>
          <w:rFonts w:ascii="Times New Roman" w:hAnsi="Times New Roman" w:cs="Times New Roman"/>
          <w:sz w:val="28"/>
          <w:szCs w:val="28"/>
        </w:rPr>
        <w:t>, 2023, 3-4:30 PM City Hall</w:t>
      </w:r>
      <w:r>
        <w:rPr>
          <w:rFonts w:ascii="Times New Roman" w:hAnsi="Times New Roman" w:cs="Times New Roman"/>
          <w:sz w:val="28"/>
          <w:szCs w:val="28"/>
        </w:rPr>
        <w:t xml:space="preserve"> Council Chamber.</w:t>
      </w:r>
    </w:p>
    <w:p w14:paraId="5A03970E" w14:textId="77777777" w:rsidR="001F3CDC" w:rsidRDefault="001F3CDC" w:rsidP="001F3CD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4456D7F" w14:textId="77777777" w:rsidR="001F3CDC" w:rsidRPr="007F18EA" w:rsidRDefault="001F3CDC" w:rsidP="001F3CDC">
      <w:pPr>
        <w:rPr>
          <w:rFonts w:ascii="Times New Roman" w:hAnsi="Times New Roman" w:cs="Times New Roman"/>
          <w:sz w:val="28"/>
          <w:szCs w:val="28"/>
        </w:rPr>
      </w:pPr>
    </w:p>
    <w:p w14:paraId="26869891" w14:textId="77777777" w:rsidR="001F3CDC" w:rsidRPr="007F18EA" w:rsidRDefault="001F3CDC" w:rsidP="001F3CDC">
      <w:pPr>
        <w:rPr>
          <w:rFonts w:ascii="Times New Roman" w:hAnsi="Times New Roman" w:cs="Times New Roman"/>
          <w:sz w:val="28"/>
          <w:szCs w:val="28"/>
        </w:rPr>
      </w:pPr>
    </w:p>
    <w:p w14:paraId="1497AB8D" w14:textId="77777777" w:rsidR="001F3CDC" w:rsidRDefault="001F3CDC" w:rsidP="001F3CDC"/>
    <w:p w14:paraId="199CEE88" w14:textId="77777777" w:rsidR="001F3CDC" w:rsidRDefault="001F3CDC" w:rsidP="001F3CDC"/>
    <w:p w14:paraId="347794A0" w14:textId="77777777" w:rsidR="001F3CDC" w:rsidRDefault="001F3CDC" w:rsidP="001F3CDC"/>
    <w:p w14:paraId="6A8D80F5" w14:textId="77777777" w:rsidR="001F3CDC" w:rsidRDefault="001F3CDC" w:rsidP="001F3CDC"/>
    <w:p w14:paraId="5199381B" w14:textId="77777777" w:rsidR="001F3CDC" w:rsidRDefault="001F3CDC" w:rsidP="001F3CDC"/>
    <w:p w14:paraId="79A0282D" w14:textId="77777777" w:rsidR="001F3CDC" w:rsidRDefault="001F3CDC"/>
    <w:sectPr w:rsidR="001F3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DC"/>
    <w:rsid w:val="001F3CDC"/>
    <w:rsid w:val="0076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8D5AA1"/>
  <w15:chartTrackingRefBased/>
  <w15:docId w15:val="{0A09C129-5B83-FE42-8B2F-74CE34BA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2023-03-16T18:26:00Z</dcterms:created>
  <dcterms:modified xsi:type="dcterms:W3CDTF">2023-03-16T18:35:00Z</dcterms:modified>
</cp:coreProperties>
</file>